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54B" w:rsidRPr="00B22F97" w:rsidRDefault="00D9654B" w:rsidP="00D9654B">
      <w:pPr>
        <w:autoSpaceDE w:val="0"/>
        <w:ind w:firstLine="709"/>
        <w:jc w:val="center"/>
        <w:rPr>
          <w:rFonts w:cs="Times New Roman"/>
          <w:b/>
          <w:bCs/>
          <w:iCs/>
        </w:rPr>
      </w:pPr>
      <w:r>
        <w:rPr>
          <w:rFonts w:cs="Times New Roman"/>
          <w:b/>
          <w:bCs/>
          <w:iCs/>
        </w:rPr>
        <w:t xml:space="preserve">ФИЛИАЛ </w:t>
      </w:r>
      <w:r w:rsidRPr="00B22F97">
        <w:rPr>
          <w:rFonts w:cs="Times New Roman"/>
          <w:b/>
          <w:bCs/>
          <w:iCs/>
        </w:rPr>
        <w:t>ФЕДЕРАЛЬНО</w:t>
      </w:r>
      <w:r>
        <w:rPr>
          <w:rFonts w:cs="Times New Roman"/>
          <w:b/>
          <w:bCs/>
          <w:iCs/>
        </w:rPr>
        <w:t>ГО</w:t>
      </w:r>
      <w:r w:rsidRPr="00B22F97">
        <w:rPr>
          <w:rFonts w:cs="Times New Roman"/>
          <w:b/>
          <w:bCs/>
          <w:iCs/>
        </w:rPr>
        <w:t xml:space="preserve"> АВТОНОМНО</w:t>
      </w:r>
      <w:r>
        <w:rPr>
          <w:rFonts w:cs="Times New Roman"/>
          <w:b/>
          <w:bCs/>
          <w:iCs/>
        </w:rPr>
        <w:t>ГО</w:t>
      </w:r>
      <w:r w:rsidRPr="00B22F97">
        <w:rPr>
          <w:rFonts w:cs="Times New Roman"/>
          <w:b/>
          <w:bCs/>
          <w:iCs/>
        </w:rPr>
        <w:t xml:space="preserve"> УЧРЕЖДЕНИ</w:t>
      </w:r>
      <w:r>
        <w:rPr>
          <w:rFonts w:cs="Times New Roman"/>
          <w:b/>
          <w:bCs/>
          <w:iCs/>
        </w:rPr>
        <w:t>Я</w:t>
      </w:r>
    </w:p>
    <w:p w:rsidR="00D9654B" w:rsidRPr="00B22F97" w:rsidRDefault="00D9654B" w:rsidP="00D9654B">
      <w:pPr>
        <w:autoSpaceDE w:val="0"/>
        <w:ind w:firstLine="709"/>
        <w:jc w:val="center"/>
        <w:rPr>
          <w:rFonts w:cs="Times New Roman"/>
          <w:b/>
          <w:bCs/>
          <w:iCs/>
        </w:rPr>
      </w:pPr>
      <w:r w:rsidRPr="00B22F97">
        <w:rPr>
          <w:rFonts w:cs="Times New Roman"/>
          <w:b/>
          <w:bCs/>
          <w:iCs/>
        </w:rPr>
        <w:t>МИНИСТЕРСТВА ОБОРОНЫ РОССИЙСКОЙ ФЕДЕРАЦИИ</w:t>
      </w:r>
    </w:p>
    <w:p w:rsidR="00D9654B" w:rsidRPr="00B22F97" w:rsidRDefault="00D9654B" w:rsidP="00D9654B">
      <w:pPr>
        <w:autoSpaceDE w:val="0"/>
        <w:ind w:firstLine="709"/>
        <w:jc w:val="center"/>
        <w:rPr>
          <w:rFonts w:cs="Times New Roman"/>
        </w:rPr>
      </w:pPr>
      <w:r w:rsidRPr="00B22F97">
        <w:rPr>
          <w:rFonts w:cs="Times New Roman"/>
          <w:b/>
          <w:bCs/>
          <w:iCs/>
        </w:rPr>
        <w:t>«ЦЕНТРАЛЬНЫЙ СПОРТИВНЫЙ КЛУБ АРМИИ»</w:t>
      </w:r>
    </w:p>
    <w:p w:rsidR="00D9654B" w:rsidRPr="001D335C" w:rsidRDefault="00D9654B" w:rsidP="00D9654B">
      <w:pPr>
        <w:autoSpaceDE w:val="0"/>
        <w:spacing w:before="71"/>
        <w:ind w:firstLine="709"/>
        <w:contextualSpacing/>
        <w:jc w:val="center"/>
        <w:rPr>
          <w:rFonts w:cs="Times New Roman"/>
          <w:b/>
          <w:bCs/>
          <w:iCs/>
        </w:rPr>
      </w:pPr>
      <w:r w:rsidRPr="00B22F97">
        <w:rPr>
          <w:rFonts w:eastAsia="Times New Roman" w:cs="Times New Roman"/>
          <w:b/>
          <w:kern w:val="0"/>
          <w:sz w:val="20"/>
          <w:szCs w:val="20"/>
          <w:lang w:eastAsia="en-US" w:bidi="ar-SA"/>
        </w:rPr>
        <w:t xml:space="preserve"> </w:t>
      </w:r>
      <w:r w:rsidRPr="001D335C">
        <w:rPr>
          <w:rFonts w:cs="Times New Roman"/>
          <w:b/>
          <w:bCs/>
          <w:iCs/>
        </w:rPr>
        <w:t>(СКА, Г. РОСТОВ-НА-ДОНУ)</w:t>
      </w:r>
    </w:p>
    <w:p w:rsidR="00D9654B" w:rsidRPr="001D335C" w:rsidRDefault="00D9654B" w:rsidP="00D9654B">
      <w:pPr>
        <w:autoSpaceDE w:val="0"/>
        <w:spacing w:before="71"/>
        <w:ind w:firstLine="709"/>
        <w:contextualSpacing/>
        <w:jc w:val="center"/>
        <w:rPr>
          <w:rFonts w:cs="Times New Roman"/>
          <w:b/>
          <w:bCs/>
          <w:iCs/>
        </w:rPr>
      </w:pPr>
      <w:r>
        <w:rPr>
          <w:rFonts w:cs="Times New Roman"/>
          <w:b/>
          <w:bCs/>
          <w:iCs/>
        </w:rPr>
        <w:t>(</w:t>
      </w:r>
      <w:r w:rsidRPr="001D335C">
        <w:rPr>
          <w:rFonts w:cs="Times New Roman"/>
          <w:b/>
          <w:bCs/>
          <w:iCs/>
        </w:rPr>
        <w:t>филиал ФАУ МО РФ ЦСКА (СКА, г. Ростов-на-Дону)</w:t>
      </w:r>
      <w:r>
        <w:rPr>
          <w:rFonts w:cs="Times New Roman"/>
          <w:b/>
          <w:bCs/>
          <w:iCs/>
        </w:rPr>
        <w:t>)</w:t>
      </w:r>
    </w:p>
    <w:p w:rsidR="00D9654B" w:rsidRPr="00B22F97" w:rsidRDefault="00D9654B" w:rsidP="00D9654B">
      <w:pPr>
        <w:pBdr>
          <w:bottom w:val="single" w:sz="4" w:space="1" w:color="auto"/>
        </w:pBdr>
        <w:autoSpaceDE w:val="0"/>
        <w:autoSpaceDN w:val="0"/>
        <w:adjustRightInd w:val="0"/>
        <w:spacing w:line="288" w:lineRule="auto"/>
        <w:rPr>
          <w:rFonts w:eastAsia="Times New Roman" w:cs="Times New Roman"/>
          <w:b/>
          <w:kern w:val="0"/>
          <w:sz w:val="20"/>
          <w:szCs w:val="20"/>
          <w:lang w:eastAsia="en-US" w:bidi="ar-SA"/>
        </w:rPr>
      </w:pPr>
    </w:p>
    <w:p w:rsidR="00D9654B" w:rsidRDefault="00D9654B" w:rsidP="00D9654B">
      <w:pPr>
        <w:pStyle w:val="a8"/>
        <w:ind w:firstLine="0"/>
        <w:contextualSpacing/>
        <w:jc w:val="center"/>
      </w:pPr>
      <w:r w:rsidRPr="001D335C">
        <w:rPr>
          <w:kern w:val="0"/>
          <w:sz w:val="16"/>
          <w:szCs w:val="16"/>
          <w:lang w:eastAsia="en-US"/>
        </w:rPr>
        <w:t>344068, г. Ростов-на-Дону, ул. Фурмановская, 150</w:t>
      </w:r>
      <w:r>
        <w:rPr>
          <w:kern w:val="0"/>
          <w:sz w:val="16"/>
          <w:szCs w:val="16"/>
          <w:lang w:eastAsia="en-US"/>
        </w:rPr>
        <w:t xml:space="preserve">, </w:t>
      </w:r>
      <w:r w:rsidRPr="00B22F97">
        <w:rPr>
          <w:kern w:val="0"/>
          <w:sz w:val="16"/>
          <w:szCs w:val="16"/>
          <w:lang w:eastAsia="en-US"/>
        </w:rPr>
        <w:t>Тел/факс: +7 (</w:t>
      </w:r>
      <w:r>
        <w:rPr>
          <w:kern w:val="0"/>
          <w:sz w:val="16"/>
          <w:szCs w:val="16"/>
          <w:lang w:eastAsia="en-US"/>
        </w:rPr>
        <w:t>863</w:t>
      </w:r>
      <w:r w:rsidRPr="00B22F97">
        <w:rPr>
          <w:kern w:val="0"/>
          <w:sz w:val="16"/>
          <w:szCs w:val="16"/>
          <w:lang w:eastAsia="en-US"/>
        </w:rPr>
        <w:t xml:space="preserve">) </w:t>
      </w:r>
      <w:r>
        <w:rPr>
          <w:kern w:val="0"/>
          <w:sz w:val="16"/>
          <w:szCs w:val="16"/>
          <w:lang w:eastAsia="en-US"/>
        </w:rPr>
        <w:t>2352500</w:t>
      </w:r>
      <w:r w:rsidRPr="00B22F97">
        <w:rPr>
          <w:kern w:val="0"/>
          <w:sz w:val="16"/>
          <w:szCs w:val="16"/>
          <w:lang w:eastAsia="en-US"/>
        </w:rPr>
        <w:t xml:space="preserve">, </w:t>
      </w:r>
      <w:r w:rsidRPr="00B22F97">
        <w:rPr>
          <w:kern w:val="0"/>
          <w:sz w:val="16"/>
          <w:szCs w:val="16"/>
          <w:lang w:val="en-US" w:eastAsia="en-US"/>
        </w:rPr>
        <w:t>e</w:t>
      </w:r>
      <w:r w:rsidRPr="00B22F97">
        <w:rPr>
          <w:kern w:val="0"/>
          <w:sz w:val="16"/>
          <w:szCs w:val="16"/>
          <w:lang w:eastAsia="en-US"/>
        </w:rPr>
        <w:t>-</w:t>
      </w:r>
      <w:proofErr w:type="spellStart"/>
      <w:r w:rsidRPr="00B22F97">
        <w:rPr>
          <w:kern w:val="0"/>
          <w:sz w:val="16"/>
          <w:szCs w:val="16"/>
          <w:lang w:val="en-US" w:eastAsia="en-US"/>
        </w:rPr>
        <w:t>mai</w:t>
      </w:r>
      <w:proofErr w:type="spellEnd"/>
      <w:r w:rsidRPr="00062001">
        <w:rPr>
          <w:kern w:val="0"/>
          <w:sz w:val="16"/>
          <w:szCs w:val="16"/>
          <w:lang w:eastAsia="en-US"/>
        </w:rPr>
        <w:t>l</w:t>
      </w:r>
      <w:r>
        <w:rPr>
          <w:kern w:val="0"/>
          <w:sz w:val="16"/>
          <w:szCs w:val="16"/>
          <w:lang w:eastAsia="en-US"/>
        </w:rPr>
        <w:t xml:space="preserve">: </w:t>
      </w:r>
      <w:hyperlink r:id="rId8" w:history="1">
        <w:r w:rsidRPr="00062001">
          <w:rPr>
            <w:kern w:val="0"/>
            <w:sz w:val="16"/>
            <w:szCs w:val="16"/>
            <w:lang w:eastAsia="en-US"/>
          </w:rPr>
          <w:t>ska_ros@cska.ru</w:t>
        </w:r>
      </w:hyperlink>
    </w:p>
    <w:p w:rsidR="00D9654B" w:rsidRPr="00123E87" w:rsidRDefault="00D9654B" w:rsidP="00D9654B">
      <w:pPr>
        <w:autoSpaceDE w:val="0"/>
        <w:autoSpaceDN w:val="0"/>
        <w:adjustRightInd w:val="0"/>
        <w:spacing w:before="120"/>
        <w:jc w:val="center"/>
        <w:rPr>
          <w:rFonts w:eastAsia="Times New Roman" w:cs="Times New Roman"/>
          <w:b/>
          <w:kern w:val="0"/>
          <w:sz w:val="16"/>
          <w:szCs w:val="16"/>
          <w:lang w:eastAsia="en-US" w:bidi="ar-SA"/>
        </w:rPr>
      </w:pPr>
    </w:p>
    <w:p w:rsidR="00D9654B" w:rsidRPr="00123E87" w:rsidRDefault="00D9654B" w:rsidP="00D9654B">
      <w:pPr>
        <w:autoSpaceDE w:val="0"/>
        <w:ind w:firstLine="709"/>
        <w:rPr>
          <w:rFonts w:cs="Times New Roman"/>
          <w:sz w:val="26"/>
          <w:szCs w:val="26"/>
        </w:rPr>
      </w:pPr>
    </w:p>
    <w:p w:rsidR="00D9654B" w:rsidRPr="003231D1" w:rsidRDefault="00D9654B" w:rsidP="00D9654B">
      <w:pPr>
        <w:autoSpaceDE w:val="0"/>
        <w:ind w:firstLine="5529"/>
        <w:jc w:val="center"/>
        <w:rPr>
          <w:rFonts w:cs="Times New Roman"/>
          <w:b/>
          <w:spacing w:val="1"/>
          <w:sz w:val="26"/>
          <w:szCs w:val="26"/>
        </w:rPr>
      </w:pPr>
      <w:r w:rsidRPr="003231D1">
        <w:rPr>
          <w:rFonts w:cs="Times New Roman"/>
          <w:b/>
          <w:spacing w:val="1"/>
          <w:sz w:val="26"/>
          <w:szCs w:val="26"/>
        </w:rPr>
        <w:t>УТВЕРЖДАЮ</w:t>
      </w:r>
    </w:p>
    <w:p w:rsidR="00D9654B" w:rsidRPr="003231D1" w:rsidRDefault="00D9654B" w:rsidP="00D9654B">
      <w:pPr>
        <w:autoSpaceDE w:val="0"/>
        <w:ind w:firstLine="5529"/>
        <w:jc w:val="center"/>
        <w:rPr>
          <w:rFonts w:cs="Times New Roman"/>
          <w:b/>
          <w:spacing w:val="1"/>
          <w:sz w:val="26"/>
          <w:szCs w:val="26"/>
        </w:rPr>
      </w:pPr>
    </w:p>
    <w:p w:rsidR="00D9654B" w:rsidRDefault="00D9654B" w:rsidP="00D9654B">
      <w:pPr>
        <w:autoSpaceDE w:val="0"/>
        <w:ind w:firstLine="5529"/>
        <w:jc w:val="center"/>
        <w:rPr>
          <w:rFonts w:cs="Times New Roman"/>
          <w:b/>
          <w:spacing w:val="1"/>
          <w:sz w:val="26"/>
          <w:szCs w:val="26"/>
        </w:rPr>
      </w:pPr>
      <w:r w:rsidRPr="003231D1">
        <w:rPr>
          <w:rFonts w:cs="Times New Roman"/>
          <w:b/>
          <w:spacing w:val="1"/>
          <w:sz w:val="26"/>
          <w:szCs w:val="26"/>
        </w:rPr>
        <w:t>Начальник филиала</w:t>
      </w:r>
    </w:p>
    <w:p w:rsidR="00D9654B" w:rsidRPr="003231D1" w:rsidRDefault="00D9654B" w:rsidP="00D9654B">
      <w:pPr>
        <w:autoSpaceDE w:val="0"/>
        <w:ind w:firstLine="5529"/>
        <w:jc w:val="center"/>
        <w:rPr>
          <w:rFonts w:cs="Times New Roman"/>
          <w:b/>
          <w:spacing w:val="1"/>
          <w:sz w:val="26"/>
          <w:szCs w:val="26"/>
        </w:rPr>
      </w:pPr>
      <w:r w:rsidRPr="003231D1">
        <w:rPr>
          <w:rFonts w:cs="Times New Roman"/>
          <w:b/>
          <w:spacing w:val="1"/>
          <w:sz w:val="26"/>
          <w:szCs w:val="26"/>
        </w:rPr>
        <w:t>ФАУ МО РФ ЦСКА</w:t>
      </w:r>
    </w:p>
    <w:p w:rsidR="00D9654B" w:rsidRPr="003231D1" w:rsidRDefault="00D9654B" w:rsidP="00D9654B">
      <w:pPr>
        <w:autoSpaceDE w:val="0"/>
        <w:ind w:firstLine="5529"/>
        <w:jc w:val="center"/>
        <w:rPr>
          <w:rFonts w:cs="Times New Roman"/>
          <w:b/>
          <w:spacing w:val="1"/>
          <w:sz w:val="26"/>
          <w:szCs w:val="26"/>
        </w:rPr>
      </w:pPr>
      <w:r w:rsidRPr="003231D1">
        <w:rPr>
          <w:rFonts w:cs="Times New Roman"/>
          <w:b/>
          <w:spacing w:val="1"/>
          <w:sz w:val="26"/>
          <w:szCs w:val="26"/>
        </w:rPr>
        <w:t>(СКА, г. Ростов-на-Дону)</w:t>
      </w:r>
    </w:p>
    <w:p w:rsidR="00D9654B" w:rsidRPr="003231D1" w:rsidRDefault="00D9654B" w:rsidP="00D9654B">
      <w:pPr>
        <w:autoSpaceDE w:val="0"/>
        <w:ind w:firstLine="5529"/>
        <w:jc w:val="center"/>
        <w:rPr>
          <w:rFonts w:cs="Times New Roman"/>
          <w:b/>
          <w:spacing w:val="1"/>
          <w:sz w:val="26"/>
          <w:szCs w:val="26"/>
        </w:rPr>
      </w:pPr>
    </w:p>
    <w:p w:rsidR="00D9654B" w:rsidRPr="003231D1" w:rsidRDefault="00D9654B" w:rsidP="00D9654B">
      <w:pPr>
        <w:autoSpaceDE w:val="0"/>
        <w:ind w:firstLine="5529"/>
        <w:jc w:val="center"/>
        <w:rPr>
          <w:rFonts w:cs="Times New Roman"/>
          <w:b/>
          <w:spacing w:val="1"/>
          <w:sz w:val="26"/>
          <w:szCs w:val="26"/>
        </w:rPr>
      </w:pPr>
      <w:r w:rsidRPr="003231D1">
        <w:rPr>
          <w:rFonts w:cs="Times New Roman"/>
          <w:b/>
          <w:spacing w:val="1"/>
          <w:sz w:val="26"/>
          <w:szCs w:val="26"/>
        </w:rPr>
        <w:t>______________</w:t>
      </w:r>
      <w:r>
        <w:rPr>
          <w:rFonts w:cs="Times New Roman"/>
          <w:b/>
          <w:spacing w:val="1"/>
          <w:sz w:val="26"/>
          <w:szCs w:val="26"/>
        </w:rPr>
        <w:t>Л.Г. Марков</w:t>
      </w:r>
    </w:p>
    <w:p w:rsidR="00D9654B" w:rsidRPr="003231D1" w:rsidRDefault="00D9654B" w:rsidP="00D9654B">
      <w:pPr>
        <w:autoSpaceDE w:val="0"/>
        <w:ind w:firstLine="5529"/>
        <w:jc w:val="center"/>
        <w:rPr>
          <w:rFonts w:cs="Times New Roman"/>
          <w:b/>
          <w:spacing w:val="1"/>
          <w:sz w:val="26"/>
          <w:szCs w:val="26"/>
        </w:rPr>
      </w:pPr>
    </w:p>
    <w:p w:rsidR="00D9654B" w:rsidRPr="00123E87" w:rsidRDefault="00D9654B" w:rsidP="00D9654B">
      <w:pPr>
        <w:autoSpaceDE w:val="0"/>
        <w:ind w:firstLine="5529"/>
        <w:jc w:val="center"/>
        <w:rPr>
          <w:rFonts w:cs="Times New Roman"/>
          <w:sz w:val="26"/>
          <w:szCs w:val="26"/>
        </w:rPr>
      </w:pPr>
      <w:r w:rsidRPr="003231D1">
        <w:rPr>
          <w:rFonts w:cs="Times New Roman"/>
          <w:b/>
          <w:spacing w:val="1"/>
          <w:sz w:val="26"/>
          <w:szCs w:val="26"/>
        </w:rPr>
        <w:t>«</w:t>
      </w:r>
      <w:r>
        <w:rPr>
          <w:rFonts w:cs="Times New Roman"/>
          <w:b/>
          <w:spacing w:val="1"/>
          <w:sz w:val="26"/>
          <w:szCs w:val="26"/>
        </w:rPr>
        <w:t>___</w:t>
      </w:r>
      <w:r w:rsidRPr="003231D1">
        <w:rPr>
          <w:rFonts w:cs="Times New Roman"/>
          <w:b/>
          <w:spacing w:val="1"/>
          <w:sz w:val="26"/>
          <w:szCs w:val="26"/>
        </w:rPr>
        <w:t>»</w:t>
      </w:r>
      <w:r>
        <w:rPr>
          <w:rFonts w:cs="Times New Roman"/>
          <w:b/>
          <w:spacing w:val="1"/>
          <w:sz w:val="26"/>
          <w:szCs w:val="26"/>
        </w:rPr>
        <w:t xml:space="preserve">_________ </w:t>
      </w:r>
      <w:r w:rsidRPr="003231D1">
        <w:rPr>
          <w:rFonts w:cs="Times New Roman"/>
          <w:b/>
          <w:spacing w:val="1"/>
          <w:sz w:val="26"/>
          <w:szCs w:val="26"/>
        </w:rPr>
        <w:t>20</w:t>
      </w:r>
      <w:r w:rsidR="00D26CA4">
        <w:rPr>
          <w:rFonts w:cs="Times New Roman"/>
          <w:b/>
          <w:spacing w:val="1"/>
          <w:sz w:val="26"/>
          <w:szCs w:val="26"/>
        </w:rPr>
        <w:t>18</w:t>
      </w:r>
      <w:r w:rsidRPr="003231D1">
        <w:rPr>
          <w:rFonts w:cs="Times New Roman"/>
          <w:b/>
          <w:spacing w:val="1"/>
          <w:sz w:val="26"/>
          <w:szCs w:val="26"/>
        </w:rPr>
        <w:t xml:space="preserve">  г.</w:t>
      </w:r>
    </w:p>
    <w:p w:rsidR="00A40BA4" w:rsidRPr="00D7709A" w:rsidRDefault="00A40BA4" w:rsidP="00A40BA4">
      <w:pPr>
        <w:autoSpaceDE w:val="0"/>
        <w:ind w:firstLine="5529"/>
        <w:rPr>
          <w:rFonts w:cs="Times New Roman"/>
          <w:sz w:val="26"/>
          <w:szCs w:val="26"/>
        </w:rPr>
      </w:pPr>
    </w:p>
    <w:p w:rsidR="00A40BA4" w:rsidRPr="00D7709A" w:rsidRDefault="00A40BA4" w:rsidP="00A40BA4">
      <w:pPr>
        <w:keepNext/>
        <w:keepLines/>
        <w:suppressLineNumbers/>
        <w:ind w:firstLine="709"/>
        <w:jc w:val="both"/>
        <w:rPr>
          <w:rFonts w:cs="Times New Roman"/>
          <w:b/>
          <w:sz w:val="26"/>
          <w:szCs w:val="26"/>
        </w:rPr>
      </w:pPr>
    </w:p>
    <w:p w:rsidR="00A40BA4" w:rsidRPr="00D7709A" w:rsidRDefault="00A40BA4" w:rsidP="00A40BA4">
      <w:pPr>
        <w:keepNext/>
        <w:keepLines/>
        <w:suppressLineNumbers/>
        <w:ind w:firstLine="709"/>
        <w:jc w:val="both"/>
        <w:rPr>
          <w:rFonts w:cs="Times New Roman"/>
          <w:b/>
          <w:sz w:val="26"/>
          <w:szCs w:val="26"/>
        </w:rPr>
      </w:pPr>
    </w:p>
    <w:p w:rsidR="00A40BA4" w:rsidRPr="00D7709A" w:rsidRDefault="00A40BA4" w:rsidP="00A40BA4">
      <w:pPr>
        <w:keepNext/>
        <w:keepLines/>
        <w:suppressLineNumbers/>
        <w:ind w:firstLine="709"/>
        <w:jc w:val="both"/>
        <w:rPr>
          <w:rFonts w:cs="Times New Roman"/>
          <w:b/>
          <w:sz w:val="26"/>
          <w:szCs w:val="26"/>
        </w:rPr>
      </w:pPr>
    </w:p>
    <w:p w:rsidR="00AC7B34" w:rsidRPr="00D7709A" w:rsidRDefault="00AC7B34" w:rsidP="00A40BA4">
      <w:pPr>
        <w:keepNext/>
        <w:keepLines/>
        <w:suppressLineNumbers/>
        <w:ind w:firstLine="709"/>
        <w:jc w:val="both"/>
        <w:rPr>
          <w:rFonts w:cs="Times New Roman"/>
          <w:b/>
          <w:sz w:val="26"/>
          <w:szCs w:val="26"/>
        </w:rPr>
      </w:pPr>
    </w:p>
    <w:p w:rsidR="002B5D7C" w:rsidRPr="00D7709A" w:rsidRDefault="002B5D7C" w:rsidP="002B5D7C">
      <w:pPr>
        <w:suppressAutoHyphens w:val="0"/>
        <w:autoSpaceDE w:val="0"/>
        <w:autoSpaceDN w:val="0"/>
        <w:adjustRightInd w:val="0"/>
        <w:jc w:val="center"/>
        <w:rPr>
          <w:rFonts w:eastAsia="Calibri" w:cs="Times New Roman"/>
          <w:b/>
          <w:kern w:val="0"/>
          <w:sz w:val="26"/>
          <w:szCs w:val="26"/>
          <w:lang w:eastAsia="en-US" w:bidi="ar-SA"/>
        </w:rPr>
      </w:pPr>
      <w:r w:rsidRPr="00D7709A">
        <w:rPr>
          <w:rFonts w:eastAsia="Calibri" w:cs="Times New Roman"/>
          <w:b/>
          <w:kern w:val="0"/>
          <w:sz w:val="26"/>
          <w:szCs w:val="26"/>
          <w:lang w:eastAsia="en-US" w:bidi="ar-SA"/>
        </w:rPr>
        <w:t>ДОКУМЕНТАЦИЯ</w:t>
      </w:r>
    </w:p>
    <w:p w:rsidR="002B5D7C" w:rsidRPr="00D7709A" w:rsidRDefault="002B5D7C" w:rsidP="002B5D7C">
      <w:pPr>
        <w:widowControl/>
        <w:suppressAutoHyphens w:val="0"/>
        <w:jc w:val="center"/>
        <w:rPr>
          <w:rFonts w:eastAsia="Calibri" w:cs="Times New Roman"/>
          <w:b/>
          <w:kern w:val="0"/>
          <w:sz w:val="26"/>
          <w:szCs w:val="26"/>
          <w:lang w:eastAsia="en-US" w:bidi="ar-SA"/>
        </w:rPr>
      </w:pPr>
      <w:r w:rsidRPr="00D7709A">
        <w:rPr>
          <w:rFonts w:eastAsia="Calibri" w:cs="Times New Roman"/>
          <w:b/>
          <w:kern w:val="0"/>
          <w:sz w:val="26"/>
          <w:szCs w:val="26"/>
          <w:lang w:eastAsia="en-US" w:bidi="ar-SA"/>
        </w:rPr>
        <w:t xml:space="preserve">о закупке у единственного </w:t>
      </w:r>
    </w:p>
    <w:p w:rsidR="00C40F3A" w:rsidRPr="00D7709A" w:rsidRDefault="002B5D7C" w:rsidP="002B5D7C">
      <w:pPr>
        <w:widowControl/>
        <w:suppressAutoHyphens w:val="0"/>
        <w:jc w:val="center"/>
        <w:rPr>
          <w:rFonts w:eastAsia="Calibri" w:cs="Times New Roman"/>
          <w:b/>
          <w:kern w:val="0"/>
          <w:sz w:val="26"/>
          <w:szCs w:val="26"/>
          <w:lang w:eastAsia="en-US" w:bidi="ar-SA"/>
        </w:rPr>
      </w:pPr>
      <w:r w:rsidRPr="00D7709A">
        <w:rPr>
          <w:rFonts w:eastAsia="Calibri" w:cs="Times New Roman"/>
          <w:b/>
          <w:kern w:val="0"/>
          <w:sz w:val="26"/>
          <w:szCs w:val="26"/>
          <w:lang w:eastAsia="en-US" w:bidi="ar-SA"/>
        </w:rPr>
        <w:t>поставщика (подрядчика, исполнителя)</w:t>
      </w:r>
      <w:r w:rsidR="00C40F3A" w:rsidRPr="00D7709A">
        <w:rPr>
          <w:rFonts w:eastAsia="Calibri" w:cs="Times New Roman"/>
          <w:b/>
          <w:kern w:val="0"/>
          <w:sz w:val="26"/>
          <w:szCs w:val="26"/>
          <w:lang w:eastAsia="en-US" w:bidi="ar-SA"/>
        </w:rPr>
        <w:t xml:space="preserve"> </w:t>
      </w:r>
    </w:p>
    <w:p w:rsidR="002B5D7C" w:rsidRDefault="008433F0" w:rsidP="002B5D7C">
      <w:pPr>
        <w:widowControl/>
        <w:suppressAutoHyphens w:val="0"/>
        <w:jc w:val="center"/>
        <w:rPr>
          <w:rFonts w:eastAsia="Calibri" w:cs="Times New Roman"/>
          <w:b/>
          <w:kern w:val="0"/>
          <w:sz w:val="26"/>
          <w:szCs w:val="26"/>
          <w:lang w:eastAsia="en-US" w:bidi="ar-SA"/>
        </w:rPr>
      </w:pPr>
      <w:r>
        <w:rPr>
          <w:rFonts w:eastAsia="Calibri" w:cs="Times New Roman"/>
          <w:b/>
          <w:kern w:val="0"/>
          <w:sz w:val="26"/>
          <w:szCs w:val="26"/>
          <w:lang w:eastAsia="en-US" w:bidi="ar-SA"/>
        </w:rPr>
        <w:t xml:space="preserve">услуги </w:t>
      </w:r>
      <w:r w:rsidR="002E3173">
        <w:rPr>
          <w:rFonts w:eastAsia="Calibri" w:cs="Times New Roman"/>
          <w:b/>
          <w:kern w:val="0"/>
          <w:sz w:val="26"/>
          <w:szCs w:val="26"/>
          <w:lang w:eastAsia="en-US" w:bidi="ar-SA"/>
        </w:rPr>
        <w:t>по поставке тепловой энергии</w:t>
      </w:r>
    </w:p>
    <w:p w:rsidR="008433F0" w:rsidRPr="00D7709A" w:rsidRDefault="008433F0" w:rsidP="002B5D7C">
      <w:pPr>
        <w:widowControl/>
        <w:suppressAutoHyphens w:val="0"/>
        <w:jc w:val="center"/>
        <w:rPr>
          <w:rFonts w:eastAsia="Calibri" w:cs="Times New Roman"/>
          <w:b/>
          <w:kern w:val="0"/>
          <w:sz w:val="26"/>
          <w:szCs w:val="26"/>
          <w:lang w:eastAsia="en-US" w:bidi="ar-SA"/>
        </w:rPr>
      </w:pPr>
    </w:p>
    <w:p w:rsidR="00A40BA4" w:rsidRPr="00D7709A" w:rsidRDefault="00A40BA4" w:rsidP="00A40BA4">
      <w:pPr>
        <w:autoSpaceDE w:val="0"/>
        <w:ind w:right="1197" w:firstLine="709"/>
        <w:jc w:val="center"/>
        <w:rPr>
          <w:rFonts w:cs="Times New Roman"/>
          <w:b/>
          <w:bCs/>
          <w:sz w:val="26"/>
          <w:szCs w:val="26"/>
        </w:rPr>
      </w:pPr>
    </w:p>
    <w:p w:rsidR="00A40BA4" w:rsidRPr="00D7709A" w:rsidRDefault="00A40BA4" w:rsidP="00A40BA4">
      <w:pPr>
        <w:autoSpaceDE w:val="0"/>
        <w:ind w:right="1197" w:firstLine="709"/>
        <w:jc w:val="center"/>
        <w:rPr>
          <w:rFonts w:cs="Times New Roman"/>
          <w:b/>
          <w:bCs/>
          <w:sz w:val="26"/>
          <w:szCs w:val="26"/>
        </w:rPr>
      </w:pPr>
    </w:p>
    <w:p w:rsidR="00A40BA4" w:rsidRPr="00D7709A" w:rsidRDefault="00A40BA4" w:rsidP="00A40BA4">
      <w:pPr>
        <w:autoSpaceDE w:val="0"/>
        <w:ind w:right="1197" w:firstLine="709"/>
        <w:jc w:val="center"/>
        <w:rPr>
          <w:rFonts w:cs="Times New Roman"/>
          <w:b/>
          <w:bCs/>
          <w:sz w:val="26"/>
          <w:szCs w:val="26"/>
        </w:rPr>
      </w:pPr>
    </w:p>
    <w:p w:rsidR="00A40BA4" w:rsidRPr="00D7709A" w:rsidRDefault="00A40BA4" w:rsidP="00A40BA4">
      <w:pPr>
        <w:autoSpaceDE w:val="0"/>
        <w:ind w:right="1197" w:firstLine="709"/>
        <w:jc w:val="center"/>
        <w:rPr>
          <w:rFonts w:cs="Times New Roman"/>
          <w:b/>
          <w:bCs/>
          <w:sz w:val="26"/>
          <w:szCs w:val="26"/>
        </w:rPr>
      </w:pPr>
    </w:p>
    <w:p w:rsidR="00A40BA4" w:rsidRPr="00D7709A" w:rsidRDefault="00A40BA4"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CA2E3F" w:rsidRPr="00D7709A" w:rsidRDefault="00CA2E3F" w:rsidP="00A40BA4">
      <w:pPr>
        <w:autoSpaceDE w:val="0"/>
        <w:ind w:right="1197" w:firstLine="709"/>
        <w:jc w:val="center"/>
        <w:rPr>
          <w:rFonts w:cs="Times New Roman"/>
          <w:b/>
          <w:bCs/>
          <w:sz w:val="26"/>
          <w:szCs w:val="26"/>
        </w:rPr>
      </w:pPr>
    </w:p>
    <w:p w:rsidR="002B5D7C" w:rsidRPr="00D7709A" w:rsidRDefault="002B5D7C"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A40BA4">
      <w:pPr>
        <w:autoSpaceDE w:val="0"/>
        <w:ind w:right="1197" w:firstLine="709"/>
        <w:jc w:val="center"/>
        <w:rPr>
          <w:rFonts w:cs="Times New Roman"/>
          <w:b/>
          <w:bCs/>
          <w:sz w:val="26"/>
          <w:szCs w:val="26"/>
        </w:rPr>
      </w:pPr>
    </w:p>
    <w:p w:rsidR="006924F1" w:rsidRPr="00D7709A" w:rsidRDefault="006924F1" w:rsidP="006924F1">
      <w:pPr>
        <w:autoSpaceDE w:val="0"/>
        <w:ind w:right="1197"/>
        <w:rPr>
          <w:rFonts w:cs="Times New Roman"/>
          <w:b/>
          <w:bCs/>
          <w:sz w:val="26"/>
          <w:szCs w:val="26"/>
        </w:rPr>
      </w:pPr>
    </w:p>
    <w:p w:rsidR="002B5D7C" w:rsidRPr="00D7709A" w:rsidRDefault="002B5D7C" w:rsidP="00A40BA4">
      <w:pPr>
        <w:autoSpaceDE w:val="0"/>
        <w:ind w:right="1197" w:firstLine="709"/>
        <w:jc w:val="center"/>
        <w:rPr>
          <w:rFonts w:cs="Times New Roman"/>
          <w:b/>
          <w:bCs/>
          <w:sz w:val="26"/>
          <w:szCs w:val="26"/>
        </w:rPr>
      </w:pPr>
    </w:p>
    <w:p w:rsidR="00D9654B" w:rsidRDefault="00D9654B" w:rsidP="003B03C5">
      <w:pPr>
        <w:autoSpaceDE w:val="0"/>
        <w:ind w:right="26" w:firstLine="142"/>
        <w:jc w:val="center"/>
        <w:rPr>
          <w:rFonts w:cs="Times New Roman"/>
          <w:b/>
          <w:bCs/>
          <w:spacing w:val="-1"/>
          <w:sz w:val="26"/>
          <w:szCs w:val="26"/>
        </w:rPr>
      </w:pPr>
      <w:r>
        <w:rPr>
          <w:rFonts w:cs="Times New Roman"/>
          <w:b/>
          <w:bCs/>
          <w:sz w:val="26"/>
          <w:szCs w:val="26"/>
        </w:rPr>
        <w:t xml:space="preserve">г. </w:t>
      </w:r>
      <w:r w:rsidR="00F0263F">
        <w:rPr>
          <w:rFonts w:cs="Times New Roman"/>
          <w:b/>
          <w:bCs/>
          <w:sz w:val="26"/>
          <w:szCs w:val="26"/>
        </w:rPr>
        <w:t>Ростов-на-Дону</w:t>
      </w:r>
      <w:r w:rsidR="003B03C5" w:rsidRPr="00D7709A">
        <w:rPr>
          <w:rFonts w:cs="Times New Roman"/>
          <w:b/>
          <w:bCs/>
          <w:spacing w:val="-1"/>
          <w:sz w:val="26"/>
          <w:szCs w:val="26"/>
        </w:rPr>
        <w:t xml:space="preserve"> </w:t>
      </w:r>
    </w:p>
    <w:p w:rsidR="00A217B5" w:rsidRDefault="003B03C5" w:rsidP="003B03C5">
      <w:pPr>
        <w:autoSpaceDE w:val="0"/>
        <w:ind w:right="26" w:firstLine="142"/>
        <w:jc w:val="center"/>
        <w:rPr>
          <w:rFonts w:cs="Times New Roman"/>
          <w:b/>
          <w:bCs/>
          <w:sz w:val="26"/>
          <w:szCs w:val="26"/>
        </w:rPr>
      </w:pPr>
      <w:r w:rsidRPr="00D7709A">
        <w:rPr>
          <w:rFonts w:cs="Times New Roman"/>
          <w:b/>
          <w:bCs/>
          <w:spacing w:val="-1"/>
          <w:sz w:val="26"/>
          <w:szCs w:val="26"/>
        </w:rPr>
        <w:t>201</w:t>
      </w:r>
      <w:r w:rsidR="00D26CA4">
        <w:rPr>
          <w:rFonts w:cs="Times New Roman"/>
          <w:b/>
          <w:bCs/>
          <w:spacing w:val="-1"/>
          <w:sz w:val="26"/>
          <w:szCs w:val="26"/>
        </w:rPr>
        <w:t>8</w:t>
      </w:r>
      <w:r w:rsidR="00595774" w:rsidRPr="00D7709A">
        <w:rPr>
          <w:rFonts w:cs="Times New Roman"/>
          <w:b/>
          <w:bCs/>
          <w:spacing w:val="-1"/>
          <w:sz w:val="26"/>
          <w:szCs w:val="26"/>
        </w:rPr>
        <w:t xml:space="preserve"> </w:t>
      </w:r>
      <w:r w:rsidR="00A40BA4" w:rsidRPr="00D7709A">
        <w:rPr>
          <w:rFonts w:cs="Times New Roman"/>
          <w:b/>
          <w:bCs/>
          <w:spacing w:val="-31"/>
          <w:sz w:val="26"/>
          <w:szCs w:val="26"/>
        </w:rPr>
        <w:t>г</w:t>
      </w:r>
      <w:r w:rsidR="00D9654B">
        <w:rPr>
          <w:rFonts w:cs="Times New Roman"/>
          <w:b/>
          <w:bCs/>
          <w:sz w:val="26"/>
          <w:szCs w:val="26"/>
        </w:rPr>
        <w:t>.</w:t>
      </w:r>
    </w:p>
    <w:p w:rsidR="00A217B5" w:rsidRPr="00A217B5" w:rsidRDefault="00A217B5" w:rsidP="00002567">
      <w:pPr>
        <w:ind w:firstLine="567"/>
        <w:jc w:val="both"/>
        <w:rPr>
          <w:snapToGrid w:val="0"/>
          <w:kern w:val="24"/>
          <w:sz w:val="26"/>
        </w:rPr>
      </w:pPr>
      <w:r w:rsidRPr="00A217B5">
        <w:rPr>
          <w:b/>
          <w:snapToGrid w:val="0"/>
          <w:kern w:val="24"/>
          <w:sz w:val="26"/>
        </w:rPr>
        <w:lastRenderedPageBreak/>
        <w:t>Способ закупки:</w:t>
      </w:r>
      <w:r w:rsidRPr="00A217B5">
        <w:rPr>
          <w:b/>
          <w:kern w:val="24"/>
          <w:sz w:val="26"/>
        </w:rPr>
        <w:t xml:space="preserve"> </w:t>
      </w:r>
      <w:r w:rsidRPr="00A217B5">
        <w:rPr>
          <w:snapToGrid w:val="0"/>
          <w:kern w:val="24"/>
          <w:sz w:val="26"/>
        </w:rPr>
        <w:t xml:space="preserve">Закупка у единственного поставщика (исполнителя, подрядчика). </w:t>
      </w:r>
    </w:p>
    <w:p w:rsidR="00A217B5" w:rsidRPr="00A217B5" w:rsidRDefault="00A217B5" w:rsidP="00002567">
      <w:pPr>
        <w:ind w:firstLine="567"/>
        <w:jc w:val="both"/>
        <w:rPr>
          <w:snapToGrid w:val="0"/>
          <w:kern w:val="24"/>
          <w:sz w:val="26"/>
        </w:rPr>
      </w:pPr>
      <w:r w:rsidRPr="00A217B5">
        <w:rPr>
          <w:snapToGrid w:val="0"/>
          <w:kern w:val="24"/>
          <w:sz w:val="26"/>
        </w:rPr>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w:t>
      </w:r>
      <w:r w:rsidR="00751FAF">
        <w:rPr>
          <w:snapToGrid w:val="0"/>
          <w:kern w:val="24"/>
          <w:sz w:val="26"/>
        </w:rPr>
        <w:t>ю</w:t>
      </w:r>
      <w:r w:rsidRPr="00A217B5">
        <w:rPr>
          <w:snapToGrid w:val="0"/>
          <w:kern w:val="24"/>
          <w:sz w:val="26"/>
        </w:rPr>
        <w:t>, подрядчику).</w:t>
      </w:r>
    </w:p>
    <w:p w:rsidR="00A217B5" w:rsidRPr="00A217B5" w:rsidRDefault="00A217B5" w:rsidP="00002567">
      <w:pPr>
        <w:ind w:firstLine="567"/>
        <w:jc w:val="both"/>
        <w:rPr>
          <w:snapToGrid w:val="0"/>
          <w:kern w:val="24"/>
          <w:sz w:val="26"/>
        </w:rPr>
      </w:pPr>
      <w:r w:rsidRPr="00A217B5">
        <w:rPr>
          <w:snapToGrid w:val="0"/>
          <w:kern w:val="24"/>
          <w:sz w:val="26"/>
        </w:rPr>
        <w:t>Согласно п.10.2.1 Положения о закупках «</w:t>
      </w:r>
      <w:r w:rsidR="00751FAF">
        <w:rPr>
          <w:snapToGrid w:val="0"/>
          <w:kern w:val="24"/>
          <w:sz w:val="26"/>
        </w:rPr>
        <w:t>З</w:t>
      </w:r>
      <w:r w:rsidRPr="00A217B5">
        <w:rPr>
          <w:snapToGrid w:val="0"/>
          <w:kern w:val="24"/>
          <w:sz w:val="26"/>
        </w:rPr>
        <w:t>акупаются услуги водоснабжения, энергоснабжения или купли-продажи электрической энергии с гарантирующим поставщиком электрической энергии,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(тарифам)».</w:t>
      </w:r>
    </w:p>
    <w:p w:rsidR="00A217B5" w:rsidRPr="00A217B5" w:rsidRDefault="00A217B5" w:rsidP="00002567">
      <w:pPr>
        <w:ind w:firstLine="567"/>
        <w:jc w:val="both"/>
        <w:rPr>
          <w:snapToGrid w:val="0"/>
          <w:kern w:val="24"/>
          <w:sz w:val="26"/>
        </w:rPr>
      </w:pPr>
      <w:r w:rsidRPr="00A217B5">
        <w:rPr>
          <w:snapToGrid w:val="0"/>
          <w:kern w:val="24"/>
          <w:sz w:val="26"/>
        </w:rPr>
        <w:t>Основанием для осуществления закупки является проект договора с предполагаемым контрагентом, поступивший в адрес Заказчика.</w:t>
      </w:r>
    </w:p>
    <w:p w:rsidR="00A217B5" w:rsidRPr="00A217B5" w:rsidRDefault="00A217B5" w:rsidP="00A217B5">
      <w:pPr>
        <w:tabs>
          <w:tab w:val="left" w:pos="284"/>
        </w:tabs>
        <w:jc w:val="both"/>
        <w:rPr>
          <w:snapToGrid w:val="0"/>
          <w:kern w:val="24"/>
          <w:sz w:val="26"/>
        </w:rPr>
      </w:pPr>
    </w:p>
    <w:p w:rsidR="00A217B5" w:rsidRPr="00A217B5" w:rsidRDefault="00A217B5" w:rsidP="00A32861">
      <w:pPr>
        <w:ind w:firstLine="567"/>
        <w:jc w:val="both"/>
        <w:rPr>
          <w:b/>
          <w:snapToGrid w:val="0"/>
          <w:kern w:val="24"/>
          <w:sz w:val="26"/>
        </w:rPr>
      </w:pPr>
      <w:r w:rsidRPr="00A217B5">
        <w:rPr>
          <w:b/>
          <w:snapToGrid w:val="0"/>
          <w:kern w:val="24"/>
          <w:sz w:val="26"/>
        </w:rPr>
        <w:t xml:space="preserve">Наименование, место нахождения, почтовый адрес и адрес электронной почты, номер контактного телефона Заказчика: </w:t>
      </w:r>
    </w:p>
    <w:p w:rsidR="00A217B5" w:rsidRDefault="00A217B5" w:rsidP="00A217B5">
      <w:pPr>
        <w:pStyle w:val="a8"/>
        <w:ind w:firstLine="0"/>
        <w:contextualSpacing/>
        <w:rPr>
          <w:kern w:val="24"/>
          <w:sz w:val="26"/>
          <w:szCs w:val="24"/>
        </w:rPr>
      </w:pPr>
      <w:r w:rsidRPr="00A217B5">
        <w:rPr>
          <w:kern w:val="24"/>
          <w:sz w:val="26"/>
          <w:szCs w:val="24"/>
        </w:rPr>
        <w:t xml:space="preserve">филиал федерального автономного учреждения Министерства обороны Российской Федерации «Центральный спортивный клуб Армии» (СКА, г. Ростов-на-Дону). 344068, г. Ростов-на-Дону, ул. Фурмановская, 150. Адрес электронной почты: </w:t>
      </w:r>
      <w:hyperlink r:id="rId9" w:history="1">
        <w:r w:rsidRPr="00A217B5">
          <w:rPr>
            <w:kern w:val="24"/>
            <w:sz w:val="26"/>
            <w:szCs w:val="24"/>
          </w:rPr>
          <w:t>ska_ros@cska.ru</w:t>
        </w:r>
      </w:hyperlink>
      <w:r w:rsidRPr="00A217B5">
        <w:rPr>
          <w:kern w:val="24"/>
          <w:sz w:val="26"/>
          <w:szCs w:val="24"/>
        </w:rPr>
        <w:t>. т</w:t>
      </w:r>
      <w:r w:rsidR="00E00392">
        <w:rPr>
          <w:kern w:val="24"/>
          <w:sz w:val="26"/>
          <w:szCs w:val="24"/>
        </w:rPr>
        <w:t>ел</w:t>
      </w:r>
      <w:r w:rsidR="00620AA8">
        <w:rPr>
          <w:kern w:val="24"/>
          <w:sz w:val="26"/>
          <w:szCs w:val="24"/>
        </w:rPr>
        <w:t>. (863) 2</w:t>
      </w:r>
      <w:r w:rsidR="00E00392">
        <w:rPr>
          <w:kern w:val="24"/>
          <w:sz w:val="26"/>
          <w:szCs w:val="24"/>
        </w:rPr>
        <w:t>35-</w:t>
      </w:r>
      <w:r w:rsidR="00D26CA4">
        <w:rPr>
          <w:kern w:val="24"/>
          <w:sz w:val="26"/>
          <w:szCs w:val="24"/>
        </w:rPr>
        <w:t>25-13</w:t>
      </w:r>
    </w:p>
    <w:p w:rsidR="00A217B5" w:rsidRPr="00A217B5" w:rsidRDefault="00A217B5" w:rsidP="00A217B5">
      <w:pPr>
        <w:pStyle w:val="a8"/>
        <w:ind w:firstLine="0"/>
        <w:contextualSpacing/>
        <w:rPr>
          <w:kern w:val="24"/>
          <w:sz w:val="26"/>
          <w:szCs w:val="24"/>
        </w:rPr>
      </w:pPr>
    </w:p>
    <w:p w:rsidR="00A217B5" w:rsidRPr="00C575B1"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C575B1">
        <w:rPr>
          <w:rFonts w:eastAsia="Calibri" w:cs="Times New Roman"/>
          <w:b/>
          <w:kern w:val="0"/>
          <w:sz w:val="26"/>
          <w:szCs w:val="26"/>
          <w:lang w:eastAsia="en-US" w:bidi="ar-SA"/>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C575B1">
        <w:rPr>
          <w:rFonts w:eastAsia="Calibri" w:cs="Times New Roman"/>
          <w:kern w:val="0"/>
          <w:sz w:val="26"/>
          <w:szCs w:val="26"/>
          <w:lang w:eastAsia="en-US" w:bidi="ar-SA"/>
        </w:rPr>
        <w:t xml:space="preserve"> </w:t>
      </w:r>
      <w:r w:rsidR="00B03B64">
        <w:rPr>
          <w:rFonts w:eastAsia="Times New Roman" w:cs="Times New Roman"/>
          <w:kern w:val="0"/>
          <w:sz w:val="26"/>
          <w:szCs w:val="26"/>
          <w:lang w:eastAsia="en-US" w:bidi="ar-SA"/>
        </w:rPr>
        <w:t>в соответствии с Техническим заданием и Проектом договора</w:t>
      </w:r>
      <w:r w:rsidR="00B03B64" w:rsidRPr="00A50369">
        <w:rPr>
          <w:rFonts w:eastAsia="Times New Roman" w:cs="Times New Roman"/>
          <w:kern w:val="0"/>
          <w:sz w:val="26"/>
          <w:szCs w:val="26"/>
          <w:lang w:eastAsia="en-US" w:bidi="ar-SA"/>
        </w:rPr>
        <w:t xml:space="preserve"> </w:t>
      </w:r>
      <w:r w:rsidR="00B03B64" w:rsidRPr="00123E87">
        <w:rPr>
          <w:rFonts w:eastAsia="Times New Roman" w:cs="Times New Roman"/>
          <w:kern w:val="0"/>
          <w:sz w:val="26"/>
          <w:szCs w:val="26"/>
          <w:lang w:eastAsia="en-US" w:bidi="ar-SA"/>
        </w:rPr>
        <w:t>(при</w:t>
      </w:r>
      <w:r w:rsidR="00B03B64">
        <w:rPr>
          <w:rFonts w:eastAsia="Times New Roman" w:cs="Times New Roman"/>
          <w:kern w:val="0"/>
          <w:sz w:val="26"/>
          <w:szCs w:val="26"/>
          <w:lang w:eastAsia="en-US" w:bidi="ar-SA"/>
        </w:rPr>
        <w:t>ложение № 1 и</w:t>
      </w:r>
      <w:r w:rsidR="00B03B64" w:rsidRPr="00123E87">
        <w:rPr>
          <w:rFonts w:eastAsia="Times New Roman" w:cs="Times New Roman"/>
          <w:kern w:val="0"/>
          <w:sz w:val="26"/>
          <w:szCs w:val="26"/>
          <w:lang w:eastAsia="en-US" w:bidi="ar-SA"/>
        </w:rPr>
        <w:t xml:space="preserve"> </w:t>
      </w:r>
      <w:r w:rsidR="00B03B64" w:rsidRPr="00A50369">
        <w:rPr>
          <w:rFonts w:eastAsia="Times New Roman" w:cs="Times New Roman"/>
          <w:kern w:val="0"/>
          <w:sz w:val="26"/>
          <w:szCs w:val="26"/>
          <w:lang w:eastAsia="en-US" w:bidi="ar-SA"/>
        </w:rPr>
        <w:t xml:space="preserve">приложение № </w:t>
      </w:r>
      <w:r w:rsidR="00B03B64">
        <w:rPr>
          <w:rFonts w:eastAsia="Times New Roman" w:cs="Times New Roman"/>
          <w:kern w:val="0"/>
          <w:sz w:val="26"/>
          <w:szCs w:val="26"/>
          <w:lang w:eastAsia="en-US" w:bidi="ar-SA"/>
        </w:rPr>
        <w:t>2</w:t>
      </w:r>
      <w:r w:rsidR="00B03B64" w:rsidRPr="00F35059">
        <w:rPr>
          <w:rFonts w:eastAsia="Times New Roman" w:cs="Times New Roman"/>
          <w:kern w:val="0"/>
          <w:sz w:val="26"/>
          <w:szCs w:val="26"/>
          <w:lang w:eastAsia="en-US" w:bidi="ar-SA"/>
        </w:rPr>
        <w:t xml:space="preserve"> </w:t>
      </w:r>
      <w:r w:rsidR="00B03B64" w:rsidRPr="00123E87">
        <w:rPr>
          <w:rFonts w:eastAsia="Times New Roman" w:cs="Times New Roman"/>
          <w:kern w:val="0"/>
          <w:sz w:val="26"/>
          <w:szCs w:val="26"/>
          <w:lang w:eastAsia="en-US" w:bidi="ar-SA"/>
        </w:rPr>
        <w:t xml:space="preserve">к </w:t>
      </w:r>
      <w:r w:rsidR="00B03B64">
        <w:rPr>
          <w:rFonts w:eastAsia="Times New Roman" w:cs="Times New Roman"/>
          <w:kern w:val="0"/>
          <w:sz w:val="26"/>
          <w:szCs w:val="26"/>
          <w:lang w:eastAsia="en-US" w:bidi="ar-SA"/>
        </w:rPr>
        <w:t>Документации</w:t>
      </w:r>
      <w:r w:rsidR="00B03B64" w:rsidRPr="00123E87">
        <w:rPr>
          <w:rFonts w:eastAsia="Times New Roman" w:cs="Times New Roman"/>
          <w:kern w:val="0"/>
          <w:sz w:val="26"/>
          <w:szCs w:val="26"/>
          <w:lang w:eastAsia="en-US" w:bidi="ar-SA"/>
        </w:rPr>
        <w:t>).</w:t>
      </w:r>
    </w:p>
    <w:p w:rsidR="00A217B5" w:rsidRPr="00D7709A" w:rsidRDefault="00A217B5" w:rsidP="00A217B5">
      <w:pPr>
        <w:widowControl/>
        <w:tabs>
          <w:tab w:val="left" w:pos="1134"/>
        </w:tabs>
        <w:suppressAutoHyphens w:val="0"/>
        <w:autoSpaceDE w:val="0"/>
        <w:autoSpaceDN w:val="0"/>
        <w:adjustRightInd w:val="0"/>
        <w:ind w:left="851"/>
        <w:contextualSpacing/>
        <w:jc w:val="both"/>
        <w:rPr>
          <w:rFonts w:eastAsia="Calibri" w:cs="Times New Roman"/>
          <w:kern w:val="0"/>
          <w:sz w:val="16"/>
          <w:szCs w:val="16"/>
          <w:lang w:eastAsia="en-US" w:bidi="ar-SA"/>
        </w:rPr>
      </w:pPr>
    </w:p>
    <w:p w:rsidR="00A217B5" w:rsidRPr="00C575B1"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C575B1">
        <w:rPr>
          <w:rFonts w:eastAsia="Calibri" w:cs="Times New Roman"/>
          <w:b/>
          <w:kern w:val="0"/>
          <w:sz w:val="26"/>
          <w:szCs w:val="26"/>
          <w:lang w:eastAsia="en-US" w:bidi="ar-SA"/>
        </w:rPr>
        <w:t xml:space="preserve">Требования к содержанию, форме, оформлению и составу заявки на участие в закупке: </w:t>
      </w:r>
      <w:r w:rsidRPr="00C575B1">
        <w:rPr>
          <w:rFonts w:eastAsia="Calibri" w:cs="Times New Roman"/>
          <w:kern w:val="0"/>
          <w:sz w:val="26"/>
          <w:szCs w:val="26"/>
          <w:lang w:eastAsia="en-US" w:bidi="ar-SA"/>
        </w:rPr>
        <w:t>не устанавливаются.</w:t>
      </w:r>
    </w:p>
    <w:p w:rsidR="00A217B5" w:rsidRPr="00D7709A" w:rsidRDefault="00A217B5" w:rsidP="00A217B5">
      <w:pPr>
        <w:widowControl/>
        <w:tabs>
          <w:tab w:val="left" w:pos="1134"/>
        </w:tabs>
        <w:suppressAutoHyphens w:val="0"/>
        <w:autoSpaceDE w:val="0"/>
        <w:autoSpaceDN w:val="0"/>
        <w:adjustRightInd w:val="0"/>
        <w:ind w:left="851"/>
        <w:contextualSpacing/>
        <w:jc w:val="both"/>
        <w:rPr>
          <w:rFonts w:eastAsia="Calibri" w:cs="Times New Roman"/>
          <w:kern w:val="0"/>
          <w:sz w:val="16"/>
          <w:szCs w:val="16"/>
          <w:lang w:eastAsia="en-US" w:bidi="ar-SA"/>
        </w:rPr>
      </w:pPr>
    </w:p>
    <w:p w:rsidR="00C575B1" w:rsidRPr="000E2BFD" w:rsidRDefault="00A217B5" w:rsidP="000E2BFD">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C575B1">
        <w:rPr>
          <w:rFonts w:eastAsia="Calibri" w:cs="Times New Roman"/>
          <w:b/>
          <w:kern w:val="0"/>
          <w:sz w:val="26"/>
          <w:szCs w:val="26"/>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E2BFD">
        <w:rPr>
          <w:rFonts w:eastAsia="Times New Roman" w:cs="Times New Roman"/>
          <w:kern w:val="0"/>
          <w:sz w:val="26"/>
          <w:szCs w:val="26"/>
          <w:lang w:eastAsia="en-US" w:bidi="ar-SA"/>
        </w:rPr>
        <w:t>в соответствии с Техническим заданием и Проектом договора</w:t>
      </w:r>
      <w:r w:rsidR="000E2BFD" w:rsidRPr="00A5036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(при</w:t>
      </w:r>
      <w:r w:rsidR="000E2BFD">
        <w:rPr>
          <w:rFonts w:eastAsia="Times New Roman" w:cs="Times New Roman"/>
          <w:kern w:val="0"/>
          <w:sz w:val="26"/>
          <w:szCs w:val="26"/>
          <w:lang w:eastAsia="en-US" w:bidi="ar-SA"/>
        </w:rPr>
        <w:t>ложение № 1 и</w:t>
      </w:r>
      <w:r w:rsidR="000E2BFD" w:rsidRPr="00123E87">
        <w:rPr>
          <w:rFonts w:eastAsia="Times New Roman" w:cs="Times New Roman"/>
          <w:kern w:val="0"/>
          <w:sz w:val="26"/>
          <w:szCs w:val="26"/>
          <w:lang w:eastAsia="en-US" w:bidi="ar-SA"/>
        </w:rPr>
        <w:t xml:space="preserve"> </w:t>
      </w:r>
      <w:r w:rsidR="000E2BFD" w:rsidRPr="00A50369">
        <w:rPr>
          <w:rFonts w:eastAsia="Times New Roman" w:cs="Times New Roman"/>
          <w:kern w:val="0"/>
          <w:sz w:val="26"/>
          <w:szCs w:val="26"/>
          <w:lang w:eastAsia="en-US" w:bidi="ar-SA"/>
        </w:rPr>
        <w:t xml:space="preserve">приложение № </w:t>
      </w:r>
      <w:r w:rsidR="000E2BFD">
        <w:rPr>
          <w:rFonts w:eastAsia="Times New Roman" w:cs="Times New Roman"/>
          <w:kern w:val="0"/>
          <w:sz w:val="26"/>
          <w:szCs w:val="26"/>
          <w:lang w:eastAsia="en-US" w:bidi="ar-SA"/>
        </w:rPr>
        <w:t>2</w:t>
      </w:r>
      <w:r w:rsidR="000E2BFD" w:rsidRPr="00F3505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 xml:space="preserve">к </w:t>
      </w:r>
      <w:r w:rsidR="000E2BFD">
        <w:rPr>
          <w:rFonts w:eastAsia="Times New Roman" w:cs="Times New Roman"/>
          <w:kern w:val="0"/>
          <w:sz w:val="26"/>
          <w:szCs w:val="26"/>
          <w:lang w:eastAsia="en-US" w:bidi="ar-SA"/>
        </w:rPr>
        <w:t>Документации</w:t>
      </w:r>
      <w:r w:rsidR="000E2BFD" w:rsidRPr="00123E87">
        <w:rPr>
          <w:rFonts w:eastAsia="Times New Roman" w:cs="Times New Roman"/>
          <w:kern w:val="0"/>
          <w:sz w:val="26"/>
          <w:szCs w:val="26"/>
          <w:lang w:eastAsia="en-US" w:bidi="ar-SA"/>
        </w:rPr>
        <w:t>).</w:t>
      </w:r>
    </w:p>
    <w:p w:rsidR="000E2BFD" w:rsidRPr="000E2BFD" w:rsidRDefault="000E2BFD" w:rsidP="000E2BFD">
      <w:pPr>
        <w:widowControl/>
        <w:tabs>
          <w:tab w:val="left" w:pos="1134"/>
        </w:tabs>
        <w:suppressAutoHyphens w:val="0"/>
        <w:autoSpaceDE w:val="0"/>
        <w:autoSpaceDN w:val="0"/>
        <w:adjustRightInd w:val="0"/>
        <w:ind w:left="851"/>
        <w:contextualSpacing/>
        <w:jc w:val="both"/>
        <w:rPr>
          <w:rFonts w:eastAsia="Calibri" w:cs="Times New Roman"/>
          <w:kern w:val="0"/>
          <w:sz w:val="16"/>
          <w:szCs w:val="26"/>
          <w:lang w:eastAsia="en-US" w:bidi="ar-SA"/>
        </w:rPr>
      </w:pPr>
    </w:p>
    <w:p w:rsidR="00A217B5" w:rsidRPr="00C575B1" w:rsidRDefault="00A217B5" w:rsidP="00D26CA4">
      <w:pPr>
        <w:widowControl/>
        <w:numPr>
          <w:ilvl w:val="0"/>
          <w:numId w:val="34"/>
        </w:numPr>
        <w:tabs>
          <w:tab w:val="left" w:pos="710"/>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C575B1">
        <w:rPr>
          <w:rFonts w:eastAsia="Calibri" w:cs="Times New Roman"/>
          <w:b/>
          <w:kern w:val="0"/>
          <w:sz w:val="26"/>
          <w:szCs w:val="26"/>
          <w:lang w:eastAsia="en-US" w:bidi="ar-SA"/>
        </w:rPr>
        <w:t>Место поставки товаров, выполнения работ, оказания услуг</w:t>
      </w:r>
      <w:r w:rsidRPr="00D7709A">
        <w:rPr>
          <w:rFonts w:eastAsia="Calibri" w:cs="Times New Roman"/>
          <w:b/>
          <w:kern w:val="0"/>
          <w:sz w:val="26"/>
          <w:szCs w:val="26"/>
          <w:lang w:eastAsia="en-US" w:bidi="ar-SA"/>
        </w:rPr>
        <w:t xml:space="preserve">: </w:t>
      </w:r>
      <w:r w:rsidRPr="00D7709A">
        <w:rPr>
          <w:rFonts w:eastAsia="Calibri" w:cs="Times New Roman"/>
          <w:b/>
          <w:kern w:val="0"/>
          <w:sz w:val="26"/>
          <w:szCs w:val="26"/>
          <w:lang w:eastAsia="en-US" w:bidi="ar-SA"/>
        </w:rPr>
        <w:br/>
      </w:r>
      <w:r w:rsidR="00D26CA4" w:rsidRPr="00D26CA4">
        <w:rPr>
          <w:rFonts w:eastAsia="Calibri" w:cs="Times New Roman"/>
          <w:kern w:val="0"/>
          <w:sz w:val="26"/>
          <w:szCs w:val="26"/>
          <w:lang w:eastAsia="en-US" w:bidi="ar-SA"/>
        </w:rPr>
        <w:t>г. Астрахань, ул. Адмиралтейская,45/49.</w:t>
      </w:r>
    </w:p>
    <w:p w:rsidR="00A217B5" w:rsidRPr="00D7709A" w:rsidRDefault="00A217B5" w:rsidP="00A217B5">
      <w:pPr>
        <w:widowControl/>
        <w:tabs>
          <w:tab w:val="left" w:pos="1134"/>
        </w:tabs>
        <w:suppressAutoHyphens w:val="0"/>
        <w:autoSpaceDE w:val="0"/>
        <w:autoSpaceDN w:val="0"/>
        <w:adjustRightInd w:val="0"/>
        <w:ind w:left="851"/>
        <w:contextualSpacing/>
        <w:jc w:val="both"/>
        <w:rPr>
          <w:rFonts w:eastAsia="Calibri" w:cs="Times New Roman"/>
          <w:kern w:val="0"/>
          <w:sz w:val="16"/>
          <w:szCs w:val="16"/>
          <w:lang w:eastAsia="en-US" w:bidi="ar-SA"/>
        </w:rPr>
      </w:pPr>
    </w:p>
    <w:p w:rsidR="00A217B5" w:rsidRPr="00D7709A"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C575B1">
        <w:rPr>
          <w:rFonts w:eastAsia="Calibri" w:cs="Times New Roman"/>
          <w:b/>
          <w:kern w:val="0"/>
          <w:sz w:val="26"/>
          <w:szCs w:val="26"/>
          <w:lang w:eastAsia="en-US" w:bidi="ar-SA"/>
        </w:rPr>
        <w:t>Условия поставки товара, выполнения работ, оказания услуг:</w:t>
      </w:r>
      <w:r w:rsidRPr="00D7709A">
        <w:rPr>
          <w:rFonts w:eastAsia="Calibri" w:cs="Times New Roman"/>
          <w:kern w:val="0"/>
          <w:sz w:val="26"/>
          <w:szCs w:val="26"/>
          <w:lang w:eastAsia="en-US" w:bidi="ar-SA"/>
        </w:rPr>
        <w:t xml:space="preserve"> </w:t>
      </w:r>
      <w:r w:rsidRPr="00D7709A">
        <w:rPr>
          <w:rFonts w:eastAsia="Calibri" w:cs="Times New Roman"/>
          <w:kern w:val="0"/>
          <w:sz w:val="26"/>
          <w:szCs w:val="26"/>
          <w:lang w:eastAsia="en-US" w:bidi="ar-SA"/>
        </w:rPr>
        <w:br/>
      </w:r>
      <w:r w:rsidR="000E2BFD">
        <w:rPr>
          <w:rFonts w:eastAsia="Times New Roman" w:cs="Times New Roman"/>
          <w:kern w:val="0"/>
          <w:sz w:val="26"/>
          <w:szCs w:val="26"/>
          <w:lang w:eastAsia="en-US" w:bidi="ar-SA"/>
        </w:rPr>
        <w:t>в соответствии с Техническим заданием и Проектом договора</w:t>
      </w:r>
      <w:r w:rsidR="000E2BFD" w:rsidRPr="00A5036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(при</w:t>
      </w:r>
      <w:r w:rsidR="000E2BFD">
        <w:rPr>
          <w:rFonts w:eastAsia="Times New Roman" w:cs="Times New Roman"/>
          <w:kern w:val="0"/>
          <w:sz w:val="26"/>
          <w:szCs w:val="26"/>
          <w:lang w:eastAsia="en-US" w:bidi="ar-SA"/>
        </w:rPr>
        <w:t>ложение № 1 и</w:t>
      </w:r>
      <w:r w:rsidR="000E2BFD" w:rsidRPr="00123E87">
        <w:rPr>
          <w:rFonts w:eastAsia="Times New Roman" w:cs="Times New Roman"/>
          <w:kern w:val="0"/>
          <w:sz w:val="26"/>
          <w:szCs w:val="26"/>
          <w:lang w:eastAsia="en-US" w:bidi="ar-SA"/>
        </w:rPr>
        <w:t xml:space="preserve"> </w:t>
      </w:r>
      <w:r w:rsidR="000E2BFD" w:rsidRPr="00A50369">
        <w:rPr>
          <w:rFonts w:eastAsia="Times New Roman" w:cs="Times New Roman"/>
          <w:kern w:val="0"/>
          <w:sz w:val="26"/>
          <w:szCs w:val="26"/>
          <w:lang w:eastAsia="en-US" w:bidi="ar-SA"/>
        </w:rPr>
        <w:t xml:space="preserve">приложение № </w:t>
      </w:r>
      <w:r w:rsidR="000E2BFD">
        <w:rPr>
          <w:rFonts w:eastAsia="Times New Roman" w:cs="Times New Roman"/>
          <w:kern w:val="0"/>
          <w:sz w:val="26"/>
          <w:szCs w:val="26"/>
          <w:lang w:eastAsia="en-US" w:bidi="ar-SA"/>
        </w:rPr>
        <w:t>2</w:t>
      </w:r>
      <w:r w:rsidR="000E2BFD" w:rsidRPr="00F3505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 xml:space="preserve">к </w:t>
      </w:r>
      <w:r w:rsidR="000E2BFD">
        <w:rPr>
          <w:rFonts w:eastAsia="Times New Roman" w:cs="Times New Roman"/>
          <w:kern w:val="0"/>
          <w:sz w:val="26"/>
          <w:szCs w:val="26"/>
          <w:lang w:eastAsia="en-US" w:bidi="ar-SA"/>
        </w:rPr>
        <w:t>Документации</w:t>
      </w:r>
      <w:r w:rsidR="000E2BFD" w:rsidRPr="00123E87">
        <w:rPr>
          <w:rFonts w:eastAsia="Times New Roman" w:cs="Times New Roman"/>
          <w:kern w:val="0"/>
          <w:sz w:val="26"/>
          <w:szCs w:val="26"/>
          <w:lang w:eastAsia="en-US" w:bidi="ar-SA"/>
        </w:rPr>
        <w:t>).</w:t>
      </w:r>
    </w:p>
    <w:p w:rsidR="00A217B5" w:rsidRPr="00D7709A" w:rsidRDefault="00A217B5" w:rsidP="00A217B5">
      <w:pPr>
        <w:pStyle w:val="ae"/>
        <w:ind w:left="0" w:firstLine="851"/>
        <w:rPr>
          <w:rFonts w:eastAsia="Calibri"/>
          <w:kern w:val="0"/>
          <w:sz w:val="16"/>
          <w:szCs w:val="16"/>
          <w:lang w:eastAsia="en-US" w:bidi="ar-SA"/>
        </w:rPr>
      </w:pPr>
    </w:p>
    <w:p w:rsidR="00A217B5" w:rsidRPr="00C575B1"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C575B1">
        <w:rPr>
          <w:rFonts w:eastAsia="Calibri" w:cs="Times New Roman"/>
          <w:b/>
          <w:kern w:val="0"/>
          <w:sz w:val="26"/>
          <w:szCs w:val="26"/>
          <w:lang w:eastAsia="en-US" w:bidi="ar-SA"/>
        </w:rPr>
        <w:t>Сроки (периоды) поставки товара, выполнения работ, оказания услуг</w:t>
      </w:r>
      <w:r w:rsidRPr="00C575B1">
        <w:rPr>
          <w:rFonts w:eastAsia="Calibri" w:cs="Times New Roman"/>
          <w:kern w:val="0"/>
          <w:sz w:val="26"/>
          <w:szCs w:val="26"/>
          <w:lang w:eastAsia="en-US" w:bidi="ar-SA"/>
        </w:rPr>
        <w:t xml:space="preserve">: </w:t>
      </w:r>
      <w:r w:rsidR="000E2BFD">
        <w:rPr>
          <w:rFonts w:eastAsia="Times New Roman" w:cs="Times New Roman"/>
          <w:kern w:val="0"/>
          <w:sz w:val="26"/>
          <w:szCs w:val="26"/>
          <w:lang w:eastAsia="en-US" w:bidi="ar-SA"/>
        </w:rPr>
        <w:t>в соответствии с Техническим заданием и Проектом договора</w:t>
      </w:r>
      <w:r w:rsidR="000E2BFD" w:rsidRPr="00A5036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(при</w:t>
      </w:r>
      <w:r w:rsidR="000E2BFD">
        <w:rPr>
          <w:rFonts w:eastAsia="Times New Roman" w:cs="Times New Roman"/>
          <w:kern w:val="0"/>
          <w:sz w:val="26"/>
          <w:szCs w:val="26"/>
          <w:lang w:eastAsia="en-US" w:bidi="ar-SA"/>
        </w:rPr>
        <w:t>ложение № 1 и</w:t>
      </w:r>
      <w:r w:rsidR="000E2BFD" w:rsidRPr="00123E87">
        <w:rPr>
          <w:rFonts w:eastAsia="Times New Roman" w:cs="Times New Roman"/>
          <w:kern w:val="0"/>
          <w:sz w:val="26"/>
          <w:szCs w:val="26"/>
          <w:lang w:eastAsia="en-US" w:bidi="ar-SA"/>
        </w:rPr>
        <w:t xml:space="preserve"> </w:t>
      </w:r>
      <w:r w:rsidR="000E2BFD" w:rsidRPr="00A50369">
        <w:rPr>
          <w:rFonts w:eastAsia="Times New Roman" w:cs="Times New Roman"/>
          <w:kern w:val="0"/>
          <w:sz w:val="26"/>
          <w:szCs w:val="26"/>
          <w:lang w:eastAsia="en-US" w:bidi="ar-SA"/>
        </w:rPr>
        <w:t xml:space="preserve">приложение № </w:t>
      </w:r>
      <w:r w:rsidR="000E2BFD">
        <w:rPr>
          <w:rFonts w:eastAsia="Times New Roman" w:cs="Times New Roman"/>
          <w:kern w:val="0"/>
          <w:sz w:val="26"/>
          <w:szCs w:val="26"/>
          <w:lang w:eastAsia="en-US" w:bidi="ar-SA"/>
        </w:rPr>
        <w:t>2</w:t>
      </w:r>
      <w:r w:rsidR="000E2BFD" w:rsidRPr="00F3505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 xml:space="preserve">к </w:t>
      </w:r>
      <w:r w:rsidR="000E2BFD">
        <w:rPr>
          <w:rFonts w:eastAsia="Times New Roman" w:cs="Times New Roman"/>
          <w:kern w:val="0"/>
          <w:sz w:val="26"/>
          <w:szCs w:val="26"/>
          <w:lang w:eastAsia="en-US" w:bidi="ar-SA"/>
        </w:rPr>
        <w:t>Документации</w:t>
      </w:r>
      <w:r w:rsidR="000E2BFD" w:rsidRPr="00123E87">
        <w:rPr>
          <w:rFonts w:eastAsia="Times New Roman" w:cs="Times New Roman"/>
          <w:kern w:val="0"/>
          <w:sz w:val="26"/>
          <w:szCs w:val="26"/>
          <w:lang w:eastAsia="en-US" w:bidi="ar-SA"/>
        </w:rPr>
        <w:t>).</w:t>
      </w:r>
    </w:p>
    <w:p w:rsidR="00A217B5" w:rsidRPr="00D7709A" w:rsidRDefault="00A217B5" w:rsidP="00A217B5">
      <w:pPr>
        <w:widowControl/>
        <w:suppressAutoHyphens w:val="0"/>
        <w:ind w:firstLine="851"/>
        <w:contextualSpacing/>
        <w:rPr>
          <w:rFonts w:eastAsia="Calibri" w:cs="Times New Roman"/>
          <w:b/>
          <w:kern w:val="0"/>
          <w:sz w:val="16"/>
          <w:szCs w:val="16"/>
          <w:lang w:eastAsia="en-US" w:bidi="ar-SA"/>
        </w:rPr>
      </w:pPr>
    </w:p>
    <w:p w:rsidR="00A217B5" w:rsidRPr="005C4A49" w:rsidRDefault="00A217B5" w:rsidP="00D95F8F">
      <w:pPr>
        <w:widowControl/>
        <w:numPr>
          <w:ilvl w:val="0"/>
          <w:numId w:val="34"/>
        </w:numPr>
        <w:suppressAutoHyphens w:val="0"/>
        <w:autoSpaceDE w:val="0"/>
        <w:autoSpaceDN w:val="0"/>
        <w:adjustRightInd w:val="0"/>
        <w:spacing w:after="200"/>
        <w:ind w:left="0" w:firstLine="851"/>
        <w:contextualSpacing/>
        <w:jc w:val="both"/>
        <w:rPr>
          <w:rFonts w:eastAsia="Calibri" w:cs="Times New Roman"/>
          <w:kern w:val="0"/>
          <w:sz w:val="26"/>
          <w:szCs w:val="26"/>
          <w:lang w:eastAsia="en-US" w:bidi="ar-SA"/>
        </w:rPr>
      </w:pPr>
      <w:r w:rsidRPr="005C4A49">
        <w:rPr>
          <w:rFonts w:eastAsia="Calibri" w:cs="Times New Roman"/>
          <w:b/>
          <w:kern w:val="0"/>
          <w:sz w:val="26"/>
          <w:szCs w:val="26"/>
          <w:lang w:val="en-US" w:eastAsia="en-US" w:bidi="ar-SA"/>
        </w:rPr>
        <w:lastRenderedPageBreak/>
        <w:t>C</w:t>
      </w:r>
      <w:r w:rsidRPr="005C4A49">
        <w:rPr>
          <w:rFonts w:eastAsia="Calibri" w:cs="Times New Roman"/>
          <w:b/>
          <w:kern w:val="0"/>
          <w:sz w:val="26"/>
          <w:szCs w:val="26"/>
          <w:lang w:eastAsia="en-US" w:bidi="ar-SA"/>
        </w:rPr>
        <w:t>ведения о начальной (максимальной) цене</w:t>
      </w:r>
      <w:r w:rsidRPr="005C4A49">
        <w:rPr>
          <w:rFonts w:eastAsia="Times New Roman" w:cs="Times New Roman"/>
          <w:kern w:val="0"/>
          <w:sz w:val="26"/>
          <w:szCs w:val="26"/>
          <w:lang w:eastAsia="ru-RU" w:bidi="ar-SA"/>
        </w:rPr>
        <w:t xml:space="preserve"> </w:t>
      </w:r>
      <w:r w:rsidRPr="005C4A49">
        <w:rPr>
          <w:rFonts w:eastAsia="Calibri" w:cs="Times New Roman"/>
          <w:b/>
          <w:kern w:val="0"/>
          <w:sz w:val="26"/>
          <w:szCs w:val="26"/>
          <w:lang w:eastAsia="en-US" w:bidi="ar-SA"/>
        </w:rPr>
        <w:t xml:space="preserve">договора (цене лота): </w:t>
      </w:r>
      <w:r w:rsidR="00D95F8F" w:rsidRPr="00D95F8F">
        <w:rPr>
          <w:sz w:val="26"/>
          <w:szCs w:val="26"/>
        </w:rPr>
        <w:t xml:space="preserve">8 381 700 (восемь миллионов триста восемьдесят одна тысяча семьсот) руб. 67 коп.,  в </w:t>
      </w:r>
      <w:proofErr w:type="spellStart"/>
      <w:r w:rsidR="00D95F8F" w:rsidRPr="00D95F8F">
        <w:rPr>
          <w:sz w:val="26"/>
          <w:szCs w:val="26"/>
        </w:rPr>
        <w:t>т.ч</w:t>
      </w:r>
      <w:proofErr w:type="spellEnd"/>
      <w:r w:rsidR="00D95F8F" w:rsidRPr="00D95F8F">
        <w:rPr>
          <w:sz w:val="26"/>
          <w:szCs w:val="26"/>
        </w:rPr>
        <w:t>. НДС</w:t>
      </w:r>
      <w:r w:rsidR="00F15905" w:rsidRPr="00F15905">
        <w:rPr>
          <w:sz w:val="26"/>
          <w:szCs w:val="26"/>
        </w:rPr>
        <w:t>.</w:t>
      </w:r>
    </w:p>
    <w:p w:rsidR="00A217B5" w:rsidRPr="00D7709A" w:rsidRDefault="00A217B5" w:rsidP="00A217B5">
      <w:pPr>
        <w:widowControl/>
        <w:tabs>
          <w:tab w:val="left" w:pos="1134"/>
        </w:tabs>
        <w:suppressAutoHyphens w:val="0"/>
        <w:autoSpaceDE w:val="0"/>
        <w:autoSpaceDN w:val="0"/>
        <w:adjustRightInd w:val="0"/>
        <w:spacing w:after="200"/>
        <w:ind w:firstLine="851"/>
        <w:contextualSpacing/>
        <w:jc w:val="both"/>
        <w:rPr>
          <w:rFonts w:eastAsia="Calibri" w:cs="Times New Roman"/>
          <w:b/>
          <w:kern w:val="0"/>
          <w:sz w:val="16"/>
          <w:szCs w:val="16"/>
          <w:lang w:eastAsia="en-US" w:bidi="ar-SA"/>
        </w:rPr>
      </w:pPr>
    </w:p>
    <w:p w:rsidR="00A217B5" w:rsidRPr="000E2BFD"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b/>
          <w:kern w:val="0"/>
          <w:sz w:val="16"/>
          <w:szCs w:val="16"/>
          <w:lang w:eastAsia="en-US" w:bidi="ar-SA"/>
        </w:rPr>
      </w:pPr>
      <w:r w:rsidRPr="00D37A8A">
        <w:rPr>
          <w:rFonts w:eastAsia="Calibri" w:cs="Times New Roman"/>
          <w:b/>
          <w:kern w:val="0"/>
          <w:sz w:val="26"/>
          <w:szCs w:val="26"/>
          <w:lang w:eastAsia="en-US" w:bidi="ar-SA"/>
        </w:rPr>
        <w:t xml:space="preserve">Форма, сроки и порядок оплаты товаров, работ, услуг: </w:t>
      </w:r>
      <w:r w:rsidRPr="00D37A8A">
        <w:rPr>
          <w:rFonts w:eastAsia="Calibri" w:cs="Times New Roman"/>
          <w:kern w:val="0"/>
          <w:sz w:val="26"/>
          <w:szCs w:val="26"/>
          <w:lang w:eastAsia="en-US" w:bidi="ar-SA"/>
        </w:rPr>
        <w:t xml:space="preserve">в соответствии с проектом </w:t>
      </w:r>
      <w:r w:rsidR="00D37A8A" w:rsidRPr="00C575B1">
        <w:rPr>
          <w:rFonts w:eastAsia="Calibri" w:cs="Times New Roman"/>
          <w:kern w:val="0"/>
          <w:sz w:val="26"/>
          <w:szCs w:val="26"/>
          <w:lang w:eastAsia="en-US" w:bidi="ar-SA"/>
        </w:rPr>
        <w:t>Договора</w:t>
      </w:r>
      <w:r w:rsidR="000E2BFD" w:rsidRPr="000E2BFD">
        <w:rPr>
          <w:rFonts w:eastAsia="Times New Roman" w:cs="Times New Roman"/>
          <w:kern w:val="0"/>
          <w:sz w:val="26"/>
          <w:szCs w:val="26"/>
          <w:lang w:eastAsia="en-US" w:bidi="ar-SA"/>
        </w:rPr>
        <w:t xml:space="preserve"> </w:t>
      </w:r>
      <w:r w:rsidR="000E2BFD">
        <w:rPr>
          <w:rFonts w:eastAsia="Times New Roman" w:cs="Times New Roman"/>
          <w:kern w:val="0"/>
          <w:sz w:val="26"/>
          <w:szCs w:val="26"/>
          <w:lang w:eastAsia="en-US" w:bidi="ar-SA"/>
        </w:rPr>
        <w:t>(</w:t>
      </w:r>
      <w:r w:rsidR="000E2BFD" w:rsidRPr="00A50369">
        <w:rPr>
          <w:rFonts w:eastAsia="Times New Roman" w:cs="Times New Roman"/>
          <w:kern w:val="0"/>
          <w:sz w:val="26"/>
          <w:szCs w:val="26"/>
          <w:lang w:eastAsia="en-US" w:bidi="ar-SA"/>
        </w:rPr>
        <w:t xml:space="preserve">приложение № </w:t>
      </w:r>
      <w:r w:rsidR="000E2BFD">
        <w:rPr>
          <w:rFonts w:eastAsia="Times New Roman" w:cs="Times New Roman"/>
          <w:kern w:val="0"/>
          <w:sz w:val="26"/>
          <w:szCs w:val="26"/>
          <w:lang w:eastAsia="en-US" w:bidi="ar-SA"/>
        </w:rPr>
        <w:t>2</w:t>
      </w:r>
      <w:r w:rsidR="000E2BFD" w:rsidRPr="00F35059">
        <w:rPr>
          <w:rFonts w:eastAsia="Times New Roman" w:cs="Times New Roman"/>
          <w:kern w:val="0"/>
          <w:sz w:val="26"/>
          <w:szCs w:val="26"/>
          <w:lang w:eastAsia="en-US" w:bidi="ar-SA"/>
        </w:rPr>
        <w:t xml:space="preserve"> </w:t>
      </w:r>
      <w:r w:rsidR="000E2BFD" w:rsidRPr="00123E87">
        <w:rPr>
          <w:rFonts w:eastAsia="Times New Roman" w:cs="Times New Roman"/>
          <w:kern w:val="0"/>
          <w:sz w:val="26"/>
          <w:szCs w:val="26"/>
          <w:lang w:eastAsia="en-US" w:bidi="ar-SA"/>
        </w:rPr>
        <w:t xml:space="preserve">к </w:t>
      </w:r>
      <w:r w:rsidR="000E2BFD">
        <w:rPr>
          <w:rFonts w:eastAsia="Times New Roman" w:cs="Times New Roman"/>
          <w:kern w:val="0"/>
          <w:sz w:val="26"/>
          <w:szCs w:val="26"/>
          <w:lang w:eastAsia="en-US" w:bidi="ar-SA"/>
        </w:rPr>
        <w:t>Документации</w:t>
      </w:r>
      <w:r w:rsidR="000E2BFD" w:rsidRPr="00123E87">
        <w:rPr>
          <w:rFonts w:eastAsia="Times New Roman" w:cs="Times New Roman"/>
          <w:kern w:val="0"/>
          <w:sz w:val="26"/>
          <w:szCs w:val="26"/>
          <w:lang w:eastAsia="en-US" w:bidi="ar-SA"/>
        </w:rPr>
        <w:t>).</w:t>
      </w:r>
    </w:p>
    <w:p w:rsidR="000E2BFD" w:rsidRPr="000E2BFD" w:rsidRDefault="000E2BFD" w:rsidP="000E2BFD">
      <w:pPr>
        <w:widowControl/>
        <w:tabs>
          <w:tab w:val="left" w:pos="1134"/>
        </w:tabs>
        <w:suppressAutoHyphens w:val="0"/>
        <w:autoSpaceDE w:val="0"/>
        <w:autoSpaceDN w:val="0"/>
        <w:adjustRightInd w:val="0"/>
        <w:ind w:left="851"/>
        <w:contextualSpacing/>
        <w:jc w:val="both"/>
        <w:rPr>
          <w:rFonts w:eastAsia="Calibri" w:cs="Times New Roman"/>
          <w:b/>
          <w:kern w:val="0"/>
          <w:sz w:val="16"/>
          <w:szCs w:val="16"/>
          <w:lang w:eastAsia="en-US" w:bidi="ar-SA"/>
        </w:rPr>
      </w:pPr>
    </w:p>
    <w:p w:rsidR="00A217B5" w:rsidRPr="00C575B1"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C575B1">
        <w:rPr>
          <w:rFonts w:eastAsia="Calibri" w:cs="Times New Roman"/>
          <w:b/>
          <w:kern w:val="0"/>
          <w:sz w:val="26"/>
          <w:szCs w:val="26"/>
          <w:lang w:eastAsia="en-US" w:bidi="ar-SA"/>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r w:rsidR="0054532C" w:rsidRPr="00D37A8A">
        <w:rPr>
          <w:rFonts w:eastAsia="Calibri" w:cs="Times New Roman"/>
          <w:kern w:val="0"/>
          <w:sz w:val="26"/>
          <w:szCs w:val="26"/>
          <w:lang w:eastAsia="en-US" w:bidi="ar-SA"/>
        </w:rPr>
        <w:t xml:space="preserve">в соответствии с проектом </w:t>
      </w:r>
      <w:r w:rsidR="0054532C" w:rsidRPr="00C575B1">
        <w:rPr>
          <w:rFonts w:eastAsia="Calibri" w:cs="Times New Roman"/>
          <w:kern w:val="0"/>
          <w:sz w:val="26"/>
          <w:szCs w:val="26"/>
          <w:lang w:eastAsia="en-US" w:bidi="ar-SA"/>
        </w:rPr>
        <w:t>Договора</w:t>
      </w:r>
      <w:r w:rsidR="0054532C" w:rsidRPr="000E2BFD">
        <w:rPr>
          <w:rFonts w:eastAsia="Times New Roman" w:cs="Times New Roman"/>
          <w:kern w:val="0"/>
          <w:sz w:val="26"/>
          <w:szCs w:val="26"/>
          <w:lang w:eastAsia="en-US" w:bidi="ar-SA"/>
        </w:rPr>
        <w:t xml:space="preserve"> </w:t>
      </w:r>
      <w:r w:rsidR="0054532C">
        <w:rPr>
          <w:rFonts w:eastAsia="Times New Roman" w:cs="Times New Roman"/>
          <w:kern w:val="0"/>
          <w:sz w:val="26"/>
          <w:szCs w:val="26"/>
          <w:lang w:eastAsia="en-US" w:bidi="ar-SA"/>
        </w:rPr>
        <w:t>(</w:t>
      </w:r>
      <w:r w:rsidR="0054532C" w:rsidRPr="00A50369">
        <w:rPr>
          <w:rFonts w:eastAsia="Times New Roman" w:cs="Times New Roman"/>
          <w:kern w:val="0"/>
          <w:sz w:val="26"/>
          <w:szCs w:val="26"/>
          <w:lang w:eastAsia="en-US" w:bidi="ar-SA"/>
        </w:rPr>
        <w:t xml:space="preserve">приложение № </w:t>
      </w:r>
      <w:r w:rsidR="0054532C">
        <w:rPr>
          <w:rFonts w:eastAsia="Times New Roman" w:cs="Times New Roman"/>
          <w:kern w:val="0"/>
          <w:sz w:val="26"/>
          <w:szCs w:val="26"/>
          <w:lang w:eastAsia="en-US" w:bidi="ar-SA"/>
        </w:rPr>
        <w:t>2</w:t>
      </w:r>
      <w:r w:rsidR="0054532C" w:rsidRPr="00F35059">
        <w:rPr>
          <w:rFonts w:eastAsia="Times New Roman" w:cs="Times New Roman"/>
          <w:kern w:val="0"/>
          <w:sz w:val="26"/>
          <w:szCs w:val="26"/>
          <w:lang w:eastAsia="en-US" w:bidi="ar-SA"/>
        </w:rPr>
        <w:t xml:space="preserve"> </w:t>
      </w:r>
      <w:r w:rsidR="0054532C" w:rsidRPr="00123E87">
        <w:rPr>
          <w:rFonts w:eastAsia="Times New Roman" w:cs="Times New Roman"/>
          <w:kern w:val="0"/>
          <w:sz w:val="26"/>
          <w:szCs w:val="26"/>
          <w:lang w:eastAsia="en-US" w:bidi="ar-SA"/>
        </w:rPr>
        <w:t xml:space="preserve">к </w:t>
      </w:r>
      <w:r w:rsidR="0054532C">
        <w:rPr>
          <w:rFonts w:eastAsia="Times New Roman" w:cs="Times New Roman"/>
          <w:kern w:val="0"/>
          <w:sz w:val="26"/>
          <w:szCs w:val="26"/>
          <w:lang w:eastAsia="en-US" w:bidi="ar-SA"/>
        </w:rPr>
        <w:t>Документации</w:t>
      </w:r>
      <w:r w:rsidR="0054532C" w:rsidRPr="00123E87">
        <w:rPr>
          <w:rFonts w:eastAsia="Times New Roman" w:cs="Times New Roman"/>
          <w:kern w:val="0"/>
          <w:sz w:val="26"/>
          <w:szCs w:val="26"/>
          <w:lang w:eastAsia="en-US" w:bidi="ar-SA"/>
        </w:rPr>
        <w:t>).</w:t>
      </w:r>
    </w:p>
    <w:p w:rsidR="00A217B5" w:rsidRPr="00D7709A" w:rsidRDefault="00A217B5" w:rsidP="00A217B5">
      <w:pPr>
        <w:pStyle w:val="ae"/>
        <w:ind w:left="0" w:firstLine="851"/>
        <w:rPr>
          <w:rFonts w:eastAsia="Calibri"/>
          <w:b/>
          <w:kern w:val="0"/>
          <w:sz w:val="16"/>
          <w:szCs w:val="16"/>
          <w:lang w:eastAsia="en-US" w:bidi="ar-SA"/>
        </w:rPr>
      </w:pPr>
    </w:p>
    <w:p w:rsidR="00A217B5" w:rsidRPr="00D7709A" w:rsidRDefault="00A217B5" w:rsidP="00A217B5">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C575B1">
        <w:rPr>
          <w:rFonts w:eastAsia="Calibri" w:cs="Times New Roman"/>
          <w:b/>
          <w:kern w:val="0"/>
          <w:sz w:val="26"/>
          <w:szCs w:val="26"/>
          <w:lang w:eastAsia="en-US" w:bidi="ar-SA"/>
        </w:rPr>
        <w:t>Порядок, место, дата начала и дата окончания срока подачи заявок на участие в закупке:</w:t>
      </w:r>
      <w:r w:rsidRPr="00D7709A">
        <w:rPr>
          <w:rFonts w:eastAsia="Calibri" w:cs="Times New Roman"/>
          <w:b/>
          <w:kern w:val="0"/>
          <w:sz w:val="26"/>
          <w:szCs w:val="26"/>
          <w:lang w:eastAsia="en-US" w:bidi="ar-SA"/>
        </w:rPr>
        <w:t xml:space="preserve"> </w:t>
      </w:r>
      <w:r w:rsidRPr="00D7709A">
        <w:rPr>
          <w:rFonts w:eastAsia="Calibri" w:cs="Times New Roman"/>
          <w:kern w:val="0"/>
          <w:sz w:val="26"/>
          <w:szCs w:val="26"/>
          <w:lang w:eastAsia="en-US" w:bidi="ar-SA"/>
        </w:rPr>
        <w:t>не устанавливается.</w:t>
      </w:r>
    </w:p>
    <w:p w:rsidR="00A217B5" w:rsidRPr="00D7709A" w:rsidRDefault="00A217B5" w:rsidP="00A217B5">
      <w:pPr>
        <w:widowControl/>
        <w:suppressAutoHyphens w:val="0"/>
        <w:ind w:firstLine="851"/>
        <w:contextualSpacing/>
        <w:rPr>
          <w:rFonts w:eastAsia="Calibri" w:cs="Times New Roman"/>
          <w:b/>
          <w:kern w:val="0"/>
          <w:sz w:val="16"/>
          <w:szCs w:val="16"/>
          <w:lang w:eastAsia="en-US" w:bidi="ar-SA"/>
        </w:rPr>
      </w:pPr>
    </w:p>
    <w:p w:rsidR="00D05E0D" w:rsidRDefault="00A217B5" w:rsidP="00D05E0D">
      <w:pPr>
        <w:widowControl/>
        <w:numPr>
          <w:ilvl w:val="0"/>
          <w:numId w:val="34"/>
        </w:numPr>
        <w:tabs>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C575B1">
        <w:rPr>
          <w:rFonts w:eastAsia="Calibri" w:cs="Times New Roman"/>
          <w:b/>
          <w:kern w:val="0"/>
          <w:sz w:val="26"/>
          <w:szCs w:val="26"/>
          <w:lang w:eastAsia="en-US" w:bidi="ar-SA"/>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217B5" w:rsidRPr="00D05E0D" w:rsidRDefault="00A217B5" w:rsidP="00D05E0D">
      <w:pPr>
        <w:widowControl/>
        <w:tabs>
          <w:tab w:val="left" w:pos="1134"/>
        </w:tabs>
        <w:suppressAutoHyphens w:val="0"/>
        <w:autoSpaceDE w:val="0"/>
        <w:autoSpaceDN w:val="0"/>
        <w:adjustRightInd w:val="0"/>
        <w:ind w:left="851"/>
        <w:contextualSpacing/>
        <w:jc w:val="both"/>
        <w:rPr>
          <w:rFonts w:eastAsia="Calibri" w:cs="Times New Roman"/>
          <w:kern w:val="0"/>
          <w:sz w:val="26"/>
          <w:szCs w:val="26"/>
          <w:lang w:eastAsia="en-US" w:bidi="ar-SA"/>
        </w:rPr>
      </w:pPr>
      <w:r w:rsidRPr="00D05E0D">
        <w:rPr>
          <w:sz w:val="26"/>
          <w:szCs w:val="26"/>
        </w:rPr>
        <w:t>Участник закупки должен соответствовать следующим требованиям:</w:t>
      </w:r>
    </w:p>
    <w:p w:rsidR="00A217B5" w:rsidRPr="00425C3B" w:rsidRDefault="00A217B5" w:rsidP="002072AB">
      <w:pPr>
        <w:pStyle w:val="ae"/>
        <w:widowControl/>
        <w:numPr>
          <w:ilvl w:val="1"/>
          <w:numId w:val="39"/>
        </w:numPr>
        <w:tabs>
          <w:tab w:val="left" w:pos="426"/>
          <w:tab w:val="left" w:pos="851"/>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425C3B">
        <w:rPr>
          <w:sz w:val="26"/>
          <w:szCs w:val="26"/>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r w:rsidRPr="00425C3B">
        <w:rPr>
          <w:sz w:val="26"/>
          <w:szCs w:val="26"/>
        </w:rPr>
        <w:br/>
        <w:t>(</w:t>
      </w:r>
      <w:r w:rsidRPr="00425C3B">
        <w:rPr>
          <w:i/>
          <w:sz w:val="26"/>
          <w:szCs w:val="26"/>
        </w:rPr>
        <w:t>не установлено</w:t>
      </w:r>
      <w:r w:rsidRPr="00425C3B">
        <w:rPr>
          <w:sz w:val="26"/>
          <w:szCs w:val="26"/>
        </w:rPr>
        <w:t>);</w:t>
      </w:r>
    </w:p>
    <w:p w:rsidR="008A15D0" w:rsidRDefault="00A217B5" w:rsidP="002072AB">
      <w:pPr>
        <w:pStyle w:val="a8"/>
        <w:numPr>
          <w:ilvl w:val="0"/>
          <w:numId w:val="39"/>
        </w:numPr>
        <w:tabs>
          <w:tab w:val="left" w:pos="426"/>
          <w:tab w:val="left" w:pos="851"/>
        </w:tabs>
        <w:ind w:left="0" w:firstLine="567"/>
        <w:contextualSpacing/>
        <w:rPr>
          <w:sz w:val="26"/>
          <w:szCs w:val="26"/>
        </w:rPr>
      </w:pPr>
      <w:r w:rsidRPr="00D7709A">
        <w:rPr>
          <w:sz w:val="26"/>
          <w:szCs w:val="26"/>
        </w:rPr>
        <w:t>Не</w:t>
      </w:r>
      <w:r w:rsidR="00D05E0D">
        <w:rPr>
          <w:sz w:val="26"/>
          <w:szCs w:val="26"/>
        </w:rPr>
        <w:t xml:space="preserve"> </w:t>
      </w:r>
      <w:r w:rsidRPr="00D7709A">
        <w:rPr>
          <w:sz w:val="26"/>
          <w:szCs w:val="26"/>
        </w:rPr>
        <w:t xml:space="preserve">проведение ликвидации участника закупки - юридического лица и отсутствие решения арбитражного суда о признании участника закупки </w:t>
      </w:r>
      <w:r>
        <w:rPr>
          <w:sz w:val="26"/>
          <w:szCs w:val="26"/>
        </w:rPr>
        <w:t>–</w:t>
      </w:r>
      <w:r w:rsidRPr="00D7709A">
        <w:rPr>
          <w:sz w:val="26"/>
          <w:szCs w:val="26"/>
        </w:rPr>
        <w:t xml:space="preserve"> </w:t>
      </w:r>
    </w:p>
    <w:p w:rsidR="008A15D0" w:rsidRPr="008A15D0" w:rsidRDefault="00A217B5" w:rsidP="002072AB">
      <w:pPr>
        <w:pStyle w:val="a8"/>
        <w:tabs>
          <w:tab w:val="left" w:pos="426"/>
          <w:tab w:val="left" w:pos="851"/>
        </w:tabs>
        <w:ind w:firstLine="567"/>
        <w:contextualSpacing/>
        <w:rPr>
          <w:sz w:val="26"/>
          <w:szCs w:val="26"/>
        </w:rPr>
      </w:pPr>
      <w:r w:rsidRPr="00C575B1">
        <w:rPr>
          <w:sz w:val="26"/>
          <w:szCs w:val="26"/>
        </w:rPr>
        <w:t>юридического лица, индивидуального предпринимателя банкротом и об открытии конкурсного производства;</w:t>
      </w:r>
    </w:p>
    <w:p w:rsidR="00A217B5" w:rsidRPr="008A15D0" w:rsidRDefault="00A217B5" w:rsidP="002072AB">
      <w:pPr>
        <w:pStyle w:val="ae"/>
        <w:widowControl/>
        <w:numPr>
          <w:ilvl w:val="1"/>
          <w:numId w:val="38"/>
        </w:numPr>
        <w:tabs>
          <w:tab w:val="left" w:pos="426"/>
          <w:tab w:val="left" w:pos="851"/>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8A15D0">
        <w:rPr>
          <w:sz w:val="26"/>
          <w:szCs w:val="26"/>
        </w:rPr>
        <w:t>Не</w:t>
      </w:r>
      <w:r w:rsidR="00D05E0D">
        <w:rPr>
          <w:sz w:val="26"/>
          <w:szCs w:val="26"/>
        </w:rPr>
        <w:t xml:space="preserve"> </w:t>
      </w:r>
      <w:r w:rsidRPr="008A15D0">
        <w:rPr>
          <w:sz w:val="26"/>
          <w:szCs w:val="26"/>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217B5" w:rsidRPr="008A15D0" w:rsidRDefault="00A217B5" w:rsidP="002072AB">
      <w:pPr>
        <w:pStyle w:val="ae"/>
        <w:widowControl/>
        <w:numPr>
          <w:ilvl w:val="1"/>
          <w:numId w:val="38"/>
        </w:numPr>
        <w:tabs>
          <w:tab w:val="left" w:pos="426"/>
          <w:tab w:val="left" w:pos="851"/>
          <w:tab w:val="left" w:pos="1418"/>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8A15D0">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217B5" w:rsidRPr="008A15D0" w:rsidRDefault="00A217B5" w:rsidP="002072AB">
      <w:pPr>
        <w:pStyle w:val="ae"/>
        <w:widowControl/>
        <w:numPr>
          <w:ilvl w:val="1"/>
          <w:numId w:val="38"/>
        </w:numPr>
        <w:tabs>
          <w:tab w:val="left" w:pos="426"/>
          <w:tab w:val="left" w:pos="851"/>
        </w:tabs>
        <w:suppressAutoHyphens w:val="0"/>
        <w:autoSpaceDE w:val="0"/>
        <w:autoSpaceDN w:val="0"/>
        <w:adjustRightInd w:val="0"/>
        <w:ind w:left="0" w:firstLine="567"/>
        <w:contextualSpacing/>
        <w:jc w:val="both"/>
        <w:rPr>
          <w:rFonts w:eastAsia="Calibri"/>
          <w:b/>
          <w:kern w:val="0"/>
          <w:sz w:val="26"/>
          <w:szCs w:val="26"/>
          <w:lang w:eastAsia="en-US" w:bidi="ar-SA"/>
        </w:rPr>
      </w:pPr>
      <w:r w:rsidRPr="008A15D0">
        <w:rPr>
          <w:sz w:val="26"/>
          <w:szCs w:val="26"/>
        </w:rPr>
        <w:t>Отсутствие сведений об участнике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 а также до 01.01.</w:t>
      </w:r>
      <w:r w:rsidR="00B97185">
        <w:rPr>
          <w:sz w:val="26"/>
          <w:szCs w:val="26"/>
        </w:rPr>
        <w:t>2017</w:t>
      </w:r>
      <w:r w:rsidRPr="008A15D0">
        <w:rPr>
          <w:sz w:val="26"/>
          <w:szCs w:val="26"/>
        </w:rPr>
        <w:t xml:space="preserve"> Федеральным законом от 21.07.2005 № 94-ФЗ «О размещении заказов на поставки товаров, выполнение работ, оказание услуг для государственных и муниципальных нужд»; </w:t>
      </w:r>
    </w:p>
    <w:p w:rsidR="00751FAF" w:rsidRPr="00452CDC" w:rsidRDefault="00A217B5" w:rsidP="002072AB">
      <w:pPr>
        <w:pStyle w:val="ae"/>
        <w:widowControl/>
        <w:numPr>
          <w:ilvl w:val="1"/>
          <w:numId w:val="38"/>
        </w:numPr>
        <w:tabs>
          <w:tab w:val="left" w:pos="426"/>
          <w:tab w:val="left" w:pos="851"/>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8A15D0">
        <w:rPr>
          <w:sz w:val="26"/>
          <w:szCs w:val="26"/>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00751FAF" w:rsidRPr="008A15D0">
        <w:rPr>
          <w:sz w:val="26"/>
          <w:szCs w:val="26"/>
        </w:rPr>
        <w:lastRenderedPageBreak/>
        <w:t>договора на создание произведения науки, программ для ЭВМ и баз данных (</w:t>
      </w:r>
      <w:r w:rsidR="00751FAF" w:rsidRPr="008A15D0">
        <w:rPr>
          <w:i/>
          <w:sz w:val="26"/>
          <w:szCs w:val="26"/>
        </w:rPr>
        <w:t>не установлено</w:t>
      </w:r>
      <w:r w:rsidR="00751FAF" w:rsidRPr="008A15D0">
        <w:rPr>
          <w:sz w:val="26"/>
          <w:szCs w:val="26"/>
        </w:rPr>
        <w:t>).</w:t>
      </w:r>
    </w:p>
    <w:p w:rsidR="00751FAF" w:rsidRPr="002072AB" w:rsidRDefault="00751FAF" w:rsidP="00751FAF">
      <w:pPr>
        <w:pStyle w:val="ae"/>
        <w:widowControl/>
        <w:tabs>
          <w:tab w:val="left" w:pos="851"/>
          <w:tab w:val="left" w:pos="1560"/>
        </w:tabs>
        <w:suppressAutoHyphens w:val="0"/>
        <w:autoSpaceDE w:val="0"/>
        <w:autoSpaceDN w:val="0"/>
        <w:adjustRightInd w:val="0"/>
        <w:ind w:left="0"/>
        <w:contextualSpacing/>
        <w:jc w:val="both"/>
        <w:rPr>
          <w:rFonts w:eastAsia="Calibri"/>
          <w:b/>
          <w:kern w:val="0"/>
          <w:sz w:val="16"/>
          <w:szCs w:val="26"/>
          <w:lang w:eastAsia="en-US" w:bidi="ar-SA"/>
        </w:rPr>
      </w:pPr>
    </w:p>
    <w:p w:rsidR="00751FAF" w:rsidRPr="00870D12" w:rsidRDefault="00751FAF" w:rsidP="002072AB">
      <w:pPr>
        <w:pStyle w:val="ae"/>
        <w:widowControl/>
        <w:numPr>
          <w:ilvl w:val="0"/>
          <w:numId w:val="34"/>
        </w:numPr>
        <w:tabs>
          <w:tab w:val="left" w:pos="1276"/>
        </w:tabs>
        <w:suppressAutoHyphens w:val="0"/>
        <w:autoSpaceDE w:val="0"/>
        <w:autoSpaceDN w:val="0"/>
        <w:adjustRightInd w:val="0"/>
        <w:ind w:left="0" w:firstLine="851"/>
        <w:contextualSpacing/>
        <w:jc w:val="both"/>
        <w:rPr>
          <w:rFonts w:eastAsia="Calibri"/>
          <w:b/>
          <w:kern w:val="0"/>
          <w:sz w:val="26"/>
          <w:szCs w:val="26"/>
          <w:lang w:eastAsia="en-US" w:bidi="ar-SA"/>
        </w:rPr>
      </w:pPr>
      <w:r w:rsidRPr="00870D12">
        <w:rPr>
          <w:rFonts w:eastAsia="Calibri"/>
          <w:b/>
          <w:kern w:val="0"/>
          <w:sz w:val="26"/>
          <w:szCs w:val="26"/>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751FAF" w:rsidRDefault="00751FAF" w:rsidP="002072AB">
      <w:pPr>
        <w:pStyle w:val="ae"/>
        <w:widowControl/>
        <w:suppressAutoHyphens w:val="0"/>
        <w:autoSpaceDE w:val="0"/>
        <w:autoSpaceDN w:val="0"/>
        <w:adjustRightInd w:val="0"/>
        <w:ind w:left="0" w:firstLine="851"/>
        <w:contextualSpacing/>
        <w:jc w:val="both"/>
        <w:rPr>
          <w:sz w:val="26"/>
          <w:szCs w:val="26"/>
        </w:rPr>
      </w:pPr>
      <w:r w:rsidRPr="00D7709A">
        <w:rPr>
          <w:sz w:val="26"/>
          <w:szCs w:val="26"/>
        </w:rPr>
        <w:t>Участник закупки, признанный единственным поставщи</w:t>
      </w:r>
      <w:r>
        <w:rPr>
          <w:sz w:val="26"/>
          <w:szCs w:val="26"/>
        </w:rPr>
        <w:t>ком (подрядчиком, исполнителем) представляет Заказчику:</w:t>
      </w:r>
    </w:p>
    <w:p w:rsidR="00751FAF" w:rsidRPr="00097872" w:rsidRDefault="00751FAF" w:rsidP="002072AB">
      <w:pPr>
        <w:pStyle w:val="ae"/>
        <w:widowControl/>
        <w:numPr>
          <w:ilvl w:val="3"/>
          <w:numId w:val="37"/>
        </w:numPr>
        <w:tabs>
          <w:tab w:val="left" w:pos="1134"/>
        </w:tabs>
        <w:suppressAutoHyphens w:val="0"/>
        <w:autoSpaceDE w:val="0"/>
        <w:autoSpaceDN w:val="0"/>
        <w:adjustRightInd w:val="0"/>
        <w:ind w:left="0" w:firstLine="851"/>
        <w:contextualSpacing/>
        <w:jc w:val="both"/>
        <w:rPr>
          <w:rFonts w:eastAsia="Calibri"/>
          <w:b/>
          <w:kern w:val="0"/>
          <w:sz w:val="26"/>
          <w:szCs w:val="26"/>
          <w:lang w:eastAsia="en-US" w:bidi="ar-SA"/>
        </w:rPr>
      </w:pPr>
      <w:r w:rsidRPr="00D7709A">
        <w:rPr>
          <w:sz w:val="26"/>
          <w:szCs w:val="26"/>
        </w:rPr>
        <w:t>копию свидетельства о постановке на налоговый учет</w:t>
      </w:r>
      <w:r w:rsidR="00097872">
        <w:rPr>
          <w:sz w:val="26"/>
          <w:szCs w:val="26"/>
        </w:rPr>
        <w:t>;</w:t>
      </w:r>
      <w:bookmarkStart w:id="0" w:name="_GoBack"/>
      <w:bookmarkEnd w:id="0"/>
    </w:p>
    <w:p w:rsidR="00097872" w:rsidRPr="00D7709A" w:rsidRDefault="00835EA8" w:rsidP="002072AB">
      <w:pPr>
        <w:pStyle w:val="ae"/>
        <w:widowControl/>
        <w:numPr>
          <w:ilvl w:val="3"/>
          <w:numId w:val="37"/>
        </w:numPr>
        <w:tabs>
          <w:tab w:val="left" w:pos="1134"/>
        </w:tabs>
        <w:suppressAutoHyphens w:val="0"/>
        <w:autoSpaceDE w:val="0"/>
        <w:autoSpaceDN w:val="0"/>
        <w:adjustRightInd w:val="0"/>
        <w:ind w:left="0" w:firstLine="851"/>
        <w:contextualSpacing/>
        <w:jc w:val="both"/>
        <w:rPr>
          <w:rFonts w:eastAsia="Calibri"/>
          <w:b/>
          <w:kern w:val="0"/>
          <w:sz w:val="26"/>
          <w:szCs w:val="26"/>
          <w:lang w:eastAsia="en-US" w:bidi="ar-SA"/>
        </w:rPr>
      </w:pPr>
      <w:r w:rsidRPr="0091516B">
        <w:rPr>
          <w:sz w:val="26"/>
          <w:szCs w:val="26"/>
        </w:rPr>
        <w:t>выписк</w:t>
      </w:r>
      <w:r>
        <w:rPr>
          <w:sz w:val="26"/>
          <w:szCs w:val="26"/>
        </w:rPr>
        <w:t>а</w:t>
      </w:r>
      <w:r w:rsidRPr="0091516B">
        <w:rPr>
          <w:sz w:val="26"/>
          <w:szCs w:val="26"/>
        </w:rPr>
        <w:t xml:space="preserve"> из ЕГРЮЛ или копию такой выписки (для юридических лиц), выписку из ЕГРИП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возможно предоставление выписок из ЕГРЮЛ или индивидуальных предпринимателей, изготовленных в соответствии с законодательством об электронной подписи</w:t>
      </w:r>
      <w:r w:rsidR="00097872">
        <w:rPr>
          <w:sz w:val="26"/>
          <w:szCs w:val="26"/>
          <w:lang w:eastAsia="en-US"/>
        </w:rPr>
        <w:t>.</w:t>
      </w:r>
    </w:p>
    <w:p w:rsidR="00751FAF" w:rsidRPr="00D7709A" w:rsidRDefault="00751FAF" w:rsidP="00751FAF">
      <w:pPr>
        <w:pStyle w:val="ae"/>
        <w:widowControl/>
        <w:tabs>
          <w:tab w:val="left" w:pos="851"/>
          <w:tab w:val="left" w:pos="1128"/>
        </w:tabs>
        <w:suppressAutoHyphens w:val="0"/>
        <w:autoSpaceDE w:val="0"/>
        <w:autoSpaceDN w:val="0"/>
        <w:adjustRightInd w:val="0"/>
        <w:ind w:left="0"/>
        <w:contextualSpacing/>
        <w:jc w:val="both"/>
        <w:rPr>
          <w:rFonts w:eastAsia="Calibri"/>
          <w:b/>
          <w:kern w:val="0"/>
          <w:sz w:val="16"/>
          <w:szCs w:val="16"/>
          <w:lang w:eastAsia="en-US" w:bidi="ar-SA"/>
        </w:rPr>
      </w:pPr>
    </w:p>
    <w:p w:rsidR="00751FAF" w:rsidRPr="008A15D0" w:rsidRDefault="00751FAF" w:rsidP="00751FAF">
      <w:pPr>
        <w:widowControl/>
        <w:tabs>
          <w:tab w:val="left" w:pos="0"/>
          <w:tab w:val="left" w:pos="1134"/>
        </w:tabs>
        <w:suppressAutoHyphens w:val="0"/>
        <w:autoSpaceDE w:val="0"/>
        <w:autoSpaceDN w:val="0"/>
        <w:adjustRightInd w:val="0"/>
        <w:ind w:firstLine="851"/>
        <w:contextualSpacing/>
        <w:jc w:val="both"/>
        <w:rPr>
          <w:rFonts w:eastAsia="Calibri"/>
          <w:b/>
          <w:kern w:val="0"/>
          <w:sz w:val="26"/>
          <w:szCs w:val="26"/>
          <w:lang w:eastAsia="en-US" w:bidi="ar-SA"/>
        </w:rPr>
      </w:pPr>
      <w:r w:rsidRPr="000B27C4">
        <w:rPr>
          <w:rFonts w:eastAsia="Calibri"/>
          <w:b/>
          <w:kern w:val="0"/>
          <w:sz w:val="26"/>
          <w:szCs w:val="26"/>
          <w:lang w:eastAsia="en-US" w:bidi="ar-SA"/>
        </w:rPr>
        <w:t xml:space="preserve">13. Формы, порядок, дата начала и дата окончания срока предоставления участникам закупки разъяснений положений документации: </w:t>
      </w:r>
      <w:r w:rsidRPr="000B27C4">
        <w:rPr>
          <w:rFonts w:eastAsia="Calibri"/>
          <w:kern w:val="0"/>
          <w:sz w:val="26"/>
          <w:szCs w:val="26"/>
          <w:lang w:eastAsia="en-US" w:bidi="ar-SA"/>
        </w:rPr>
        <w:t>не устанавливается.</w:t>
      </w:r>
    </w:p>
    <w:p w:rsidR="00751FAF" w:rsidRPr="00D7709A" w:rsidRDefault="00751FAF" w:rsidP="00751FAF">
      <w:pPr>
        <w:pStyle w:val="ae"/>
        <w:widowControl/>
        <w:tabs>
          <w:tab w:val="left" w:pos="568"/>
          <w:tab w:val="left" w:pos="851"/>
          <w:tab w:val="left" w:pos="1134"/>
        </w:tabs>
        <w:suppressAutoHyphens w:val="0"/>
        <w:autoSpaceDE w:val="0"/>
        <w:autoSpaceDN w:val="0"/>
        <w:adjustRightInd w:val="0"/>
        <w:ind w:left="0"/>
        <w:contextualSpacing/>
        <w:jc w:val="both"/>
        <w:rPr>
          <w:rFonts w:eastAsia="Calibri"/>
          <w:b/>
          <w:kern w:val="0"/>
          <w:sz w:val="16"/>
          <w:szCs w:val="16"/>
          <w:lang w:eastAsia="en-US" w:bidi="ar-SA"/>
        </w:rPr>
      </w:pPr>
    </w:p>
    <w:p w:rsidR="00751FAF" w:rsidRPr="00433784" w:rsidRDefault="00751FAF" w:rsidP="00751FAF">
      <w:pPr>
        <w:pStyle w:val="ae"/>
        <w:widowControl/>
        <w:tabs>
          <w:tab w:val="left" w:pos="851"/>
          <w:tab w:val="left" w:pos="1134"/>
        </w:tabs>
        <w:suppressAutoHyphens w:val="0"/>
        <w:ind w:left="0" w:firstLine="851"/>
        <w:contextualSpacing/>
        <w:jc w:val="both"/>
        <w:rPr>
          <w:b/>
          <w:color w:val="000000" w:themeColor="text1"/>
          <w:sz w:val="26"/>
          <w:szCs w:val="26"/>
        </w:rPr>
      </w:pPr>
      <w:r w:rsidRPr="000B27C4">
        <w:rPr>
          <w:rFonts w:eastAsia="Calibri"/>
          <w:b/>
          <w:kern w:val="0"/>
          <w:sz w:val="26"/>
          <w:szCs w:val="26"/>
          <w:lang w:eastAsia="en-US" w:bidi="ar-SA"/>
        </w:rPr>
        <w:t xml:space="preserve">14. Место и </w:t>
      </w:r>
      <w:r w:rsidRPr="00DC4A1E">
        <w:rPr>
          <w:rFonts w:eastAsia="Calibri"/>
          <w:b/>
          <w:kern w:val="0"/>
          <w:sz w:val="26"/>
          <w:szCs w:val="26"/>
          <w:lang w:eastAsia="en-US" w:bidi="ar-SA"/>
        </w:rPr>
        <w:t xml:space="preserve">дата рассмотрения предложений участников закупки и подведения итогов закупки: </w:t>
      </w:r>
      <w:r w:rsidRPr="00DC4A1E">
        <w:rPr>
          <w:sz w:val="26"/>
          <w:szCs w:val="26"/>
        </w:rPr>
        <w:t xml:space="preserve">344068, г. Ростов-на-Дону, ул. Фурмановская, 150,              </w:t>
      </w:r>
      <w:r w:rsidR="00472C2D" w:rsidRPr="00DC4A1E">
        <w:rPr>
          <w:color w:val="000000" w:themeColor="text1"/>
          <w:sz w:val="26"/>
          <w:szCs w:val="26"/>
        </w:rPr>
        <w:t>«</w:t>
      </w:r>
      <w:r w:rsidR="007C72D9">
        <w:rPr>
          <w:color w:val="000000" w:themeColor="text1"/>
          <w:sz w:val="26"/>
          <w:szCs w:val="26"/>
        </w:rPr>
        <w:t>27</w:t>
      </w:r>
      <w:r w:rsidR="00644812">
        <w:rPr>
          <w:color w:val="000000" w:themeColor="text1"/>
          <w:sz w:val="26"/>
          <w:szCs w:val="26"/>
        </w:rPr>
        <w:t>»</w:t>
      </w:r>
      <w:r w:rsidR="00227704">
        <w:rPr>
          <w:color w:val="000000" w:themeColor="text1"/>
          <w:sz w:val="26"/>
          <w:szCs w:val="26"/>
        </w:rPr>
        <w:t xml:space="preserve"> </w:t>
      </w:r>
      <w:r w:rsidR="007C72D9">
        <w:rPr>
          <w:color w:val="000000" w:themeColor="text1"/>
          <w:sz w:val="26"/>
          <w:szCs w:val="26"/>
        </w:rPr>
        <w:t>феврал</w:t>
      </w:r>
      <w:r w:rsidR="00227704">
        <w:rPr>
          <w:color w:val="000000" w:themeColor="text1"/>
          <w:sz w:val="26"/>
          <w:szCs w:val="26"/>
        </w:rPr>
        <w:t xml:space="preserve">я </w:t>
      </w:r>
      <w:r w:rsidR="00644812">
        <w:rPr>
          <w:color w:val="000000" w:themeColor="text1"/>
          <w:sz w:val="26"/>
          <w:szCs w:val="26"/>
        </w:rPr>
        <w:t>201</w:t>
      </w:r>
      <w:r w:rsidR="007C72D9">
        <w:rPr>
          <w:color w:val="000000" w:themeColor="text1"/>
          <w:sz w:val="26"/>
          <w:szCs w:val="26"/>
        </w:rPr>
        <w:t>8</w:t>
      </w:r>
      <w:r w:rsidR="00644812">
        <w:rPr>
          <w:color w:val="000000" w:themeColor="text1"/>
          <w:sz w:val="26"/>
          <w:szCs w:val="26"/>
        </w:rPr>
        <w:t xml:space="preserve"> г. </w:t>
      </w:r>
    </w:p>
    <w:p w:rsidR="00751FAF" w:rsidRPr="00D7709A" w:rsidRDefault="00751FAF" w:rsidP="00751FAF">
      <w:pPr>
        <w:pStyle w:val="ae"/>
        <w:tabs>
          <w:tab w:val="left" w:pos="568"/>
          <w:tab w:val="left" w:pos="851"/>
          <w:tab w:val="left" w:pos="1134"/>
        </w:tabs>
        <w:ind w:left="0"/>
        <w:contextualSpacing/>
        <w:jc w:val="both"/>
        <w:rPr>
          <w:rFonts w:eastAsia="Calibri"/>
          <w:b/>
          <w:kern w:val="0"/>
          <w:sz w:val="16"/>
          <w:szCs w:val="16"/>
          <w:lang w:eastAsia="en-US" w:bidi="ar-SA"/>
        </w:rPr>
      </w:pPr>
    </w:p>
    <w:p w:rsidR="00751FAF" w:rsidRPr="00D7709A" w:rsidRDefault="00751FAF" w:rsidP="00751FAF">
      <w:pPr>
        <w:widowControl/>
        <w:tabs>
          <w:tab w:val="left" w:pos="851"/>
          <w:tab w:val="left" w:pos="1134"/>
        </w:tabs>
        <w:suppressAutoHyphens w:val="0"/>
        <w:autoSpaceDE w:val="0"/>
        <w:autoSpaceDN w:val="0"/>
        <w:adjustRightInd w:val="0"/>
        <w:ind w:firstLine="851"/>
        <w:contextualSpacing/>
        <w:jc w:val="both"/>
        <w:rPr>
          <w:rFonts w:eastAsia="Calibri" w:cs="Times New Roman"/>
          <w:b/>
          <w:kern w:val="0"/>
          <w:sz w:val="26"/>
          <w:szCs w:val="26"/>
          <w:lang w:eastAsia="en-US" w:bidi="ar-SA"/>
        </w:rPr>
      </w:pPr>
      <w:r w:rsidRPr="000B27C4">
        <w:rPr>
          <w:rFonts w:eastAsia="Calibri" w:cs="Times New Roman"/>
          <w:b/>
          <w:kern w:val="0"/>
          <w:sz w:val="26"/>
          <w:szCs w:val="26"/>
          <w:lang w:eastAsia="en-US" w:bidi="ar-SA"/>
        </w:rPr>
        <w:t>15. Критерии оценки и сопоставления заявок на участие в закупке:</w:t>
      </w:r>
      <w:r w:rsidRPr="00D7709A">
        <w:rPr>
          <w:rFonts w:eastAsia="Calibri" w:cs="Times New Roman"/>
          <w:b/>
          <w:kern w:val="0"/>
          <w:sz w:val="26"/>
          <w:szCs w:val="26"/>
          <w:lang w:eastAsia="en-US" w:bidi="ar-SA"/>
        </w:rPr>
        <w:t xml:space="preserve"> </w:t>
      </w:r>
      <w:r w:rsidRPr="00D7709A">
        <w:rPr>
          <w:rFonts w:eastAsia="Calibri" w:cs="Times New Roman"/>
          <w:b/>
          <w:kern w:val="0"/>
          <w:sz w:val="26"/>
          <w:szCs w:val="26"/>
          <w:lang w:eastAsia="en-US" w:bidi="ar-SA"/>
        </w:rPr>
        <w:br/>
      </w:r>
      <w:r w:rsidRPr="00D7709A">
        <w:rPr>
          <w:rFonts w:eastAsia="Calibri" w:cs="Times New Roman"/>
          <w:kern w:val="0"/>
          <w:sz w:val="26"/>
          <w:szCs w:val="26"/>
          <w:lang w:eastAsia="en-US" w:bidi="ar-SA"/>
        </w:rPr>
        <w:t>не устанавливаются.</w:t>
      </w:r>
    </w:p>
    <w:p w:rsidR="00A217B5" w:rsidRPr="00D7709A" w:rsidRDefault="00A217B5" w:rsidP="00751FAF">
      <w:pPr>
        <w:pStyle w:val="ae"/>
        <w:widowControl/>
        <w:tabs>
          <w:tab w:val="left" w:pos="851"/>
          <w:tab w:val="left" w:pos="1560"/>
        </w:tabs>
        <w:suppressAutoHyphens w:val="0"/>
        <w:autoSpaceDE w:val="0"/>
        <w:autoSpaceDN w:val="0"/>
        <w:adjustRightInd w:val="0"/>
        <w:ind w:left="0"/>
        <w:contextualSpacing/>
        <w:jc w:val="both"/>
        <w:rPr>
          <w:rFonts w:eastAsia="Calibri"/>
          <w:b/>
          <w:kern w:val="0"/>
          <w:sz w:val="16"/>
          <w:szCs w:val="16"/>
          <w:lang w:eastAsia="en-US" w:bidi="ar-SA"/>
        </w:rPr>
      </w:pPr>
    </w:p>
    <w:p w:rsidR="00A217B5" w:rsidRPr="00D7709A" w:rsidRDefault="008A15D0" w:rsidP="008A15D0">
      <w:pPr>
        <w:widowControl/>
        <w:tabs>
          <w:tab w:val="left" w:pos="851"/>
          <w:tab w:val="left" w:pos="1134"/>
        </w:tabs>
        <w:suppressAutoHyphens w:val="0"/>
        <w:autoSpaceDE w:val="0"/>
        <w:autoSpaceDN w:val="0"/>
        <w:adjustRightInd w:val="0"/>
        <w:ind w:firstLine="851"/>
        <w:contextualSpacing/>
        <w:jc w:val="both"/>
        <w:rPr>
          <w:rFonts w:eastAsia="Calibri" w:cs="Times New Roman"/>
          <w:b/>
          <w:kern w:val="0"/>
          <w:sz w:val="26"/>
          <w:szCs w:val="26"/>
          <w:lang w:eastAsia="en-US" w:bidi="ar-SA"/>
        </w:rPr>
      </w:pPr>
      <w:r w:rsidRPr="000B27C4">
        <w:rPr>
          <w:rFonts w:eastAsia="Calibri" w:cs="Times New Roman"/>
          <w:b/>
          <w:kern w:val="0"/>
          <w:sz w:val="26"/>
          <w:szCs w:val="26"/>
          <w:lang w:eastAsia="en-US" w:bidi="ar-SA"/>
        </w:rPr>
        <w:t xml:space="preserve">16. </w:t>
      </w:r>
      <w:r w:rsidR="00A217B5" w:rsidRPr="000B27C4">
        <w:rPr>
          <w:rFonts w:eastAsia="Calibri" w:cs="Times New Roman"/>
          <w:b/>
          <w:kern w:val="0"/>
          <w:sz w:val="26"/>
          <w:szCs w:val="26"/>
          <w:lang w:eastAsia="en-US" w:bidi="ar-SA"/>
        </w:rPr>
        <w:t>Порядок оценки и сопоставления заявок на участие в закупке:</w:t>
      </w:r>
      <w:r w:rsidR="00A217B5" w:rsidRPr="00D7709A">
        <w:rPr>
          <w:rFonts w:eastAsia="Calibri" w:cs="Times New Roman"/>
          <w:b/>
          <w:kern w:val="0"/>
          <w:sz w:val="26"/>
          <w:szCs w:val="26"/>
          <w:lang w:eastAsia="en-US" w:bidi="ar-SA"/>
        </w:rPr>
        <w:t xml:space="preserve"> </w:t>
      </w:r>
      <w:r w:rsidR="00A217B5" w:rsidRPr="00D7709A">
        <w:rPr>
          <w:rFonts w:eastAsia="Calibri" w:cs="Times New Roman"/>
          <w:b/>
          <w:kern w:val="0"/>
          <w:sz w:val="26"/>
          <w:szCs w:val="26"/>
          <w:lang w:eastAsia="en-US" w:bidi="ar-SA"/>
        </w:rPr>
        <w:br/>
      </w:r>
      <w:r w:rsidR="00A217B5" w:rsidRPr="00D7709A">
        <w:rPr>
          <w:rFonts w:eastAsia="Calibri" w:cs="Times New Roman"/>
          <w:kern w:val="0"/>
          <w:sz w:val="26"/>
          <w:szCs w:val="26"/>
          <w:lang w:eastAsia="en-US" w:bidi="ar-SA"/>
        </w:rPr>
        <w:t>не устанавливается.</w:t>
      </w:r>
    </w:p>
    <w:p w:rsidR="00A217B5" w:rsidRPr="00D7709A" w:rsidRDefault="00A217B5" w:rsidP="008A15D0">
      <w:pPr>
        <w:pStyle w:val="ae"/>
        <w:tabs>
          <w:tab w:val="left" w:pos="851"/>
          <w:tab w:val="left" w:pos="1134"/>
        </w:tabs>
        <w:ind w:left="0" w:firstLine="851"/>
        <w:rPr>
          <w:b/>
          <w:sz w:val="16"/>
          <w:szCs w:val="16"/>
        </w:rPr>
      </w:pPr>
    </w:p>
    <w:p w:rsidR="00A217B5" w:rsidRPr="00D7709A" w:rsidRDefault="008A15D0" w:rsidP="008A15D0">
      <w:pPr>
        <w:widowControl/>
        <w:tabs>
          <w:tab w:val="left" w:pos="851"/>
          <w:tab w:val="left" w:pos="1134"/>
        </w:tabs>
        <w:suppressAutoHyphens w:val="0"/>
        <w:autoSpaceDE w:val="0"/>
        <w:autoSpaceDN w:val="0"/>
        <w:adjustRightInd w:val="0"/>
        <w:ind w:firstLine="851"/>
        <w:contextualSpacing/>
        <w:jc w:val="both"/>
        <w:rPr>
          <w:rFonts w:eastAsia="Calibri" w:cs="Times New Roman"/>
          <w:b/>
          <w:kern w:val="0"/>
          <w:sz w:val="26"/>
          <w:szCs w:val="26"/>
          <w:lang w:eastAsia="en-US" w:bidi="ar-SA"/>
        </w:rPr>
      </w:pPr>
      <w:r>
        <w:rPr>
          <w:rFonts w:cs="Times New Roman"/>
          <w:b/>
          <w:sz w:val="26"/>
          <w:szCs w:val="26"/>
        </w:rPr>
        <w:t xml:space="preserve">17.  </w:t>
      </w:r>
      <w:r w:rsidR="00A217B5" w:rsidRPr="00D7709A">
        <w:rPr>
          <w:rFonts w:cs="Times New Roman"/>
          <w:b/>
          <w:sz w:val="26"/>
          <w:szCs w:val="26"/>
        </w:rPr>
        <w:t>Срок и порядок заключения договора:</w:t>
      </w:r>
    </w:p>
    <w:p w:rsidR="00A217B5" w:rsidRPr="00D7709A" w:rsidRDefault="00A217B5" w:rsidP="008A15D0">
      <w:pPr>
        <w:pStyle w:val="ae"/>
        <w:tabs>
          <w:tab w:val="left" w:pos="851"/>
          <w:tab w:val="left" w:pos="1134"/>
        </w:tabs>
        <w:ind w:left="0"/>
        <w:rPr>
          <w:sz w:val="16"/>
          <w:szCs w:val="16"/>
        </w:rPr>
      </w:pPr>
    </w:p>
    <w:p w:rsidR="00472C2D" w:rsidRPr="00B11BB0" w:rsidRDefault="00472C2D" w:rsidP="00644812">
      <w:pPr>
        <w:pStyle w:val="ae"/>
        <w:widowControl/>
        <w:numPr>
          <w:ilvl w:val="1"/>
          <w:numId w:val="37"/>
        </w:numPr>
        <w:tabs>
          <w:tab w:val="left" w:pos="1134"/>
        </w:tabs>
        <w:suppressAutoHyphens w:val="0"/>
        <w:autoSpaceDE w:val="0"/>
        <w:autoSpaceDN w:val="0"/>
        <w:adjustRightInd w:val="0"/>
        <w:ind w:left="0" w:firstLine="851"/>
        <w:contextualSpacing/>
        <w:jc w:val="both"/>
        <w:rPr>
          <w:sz w:val="26"/>
          <w:szCs w:val="26"/>
        </w:rPr>
      </w:pPr>
      <w:r w:rsidRPr="00B11BB0">
        <w:rPr>
          <w:sz w:val="26"/>
          <w:szCs w:val="26"/>
        </w:rPr>
        <w:t>Проект Договора должен быть подписан участником процедуры закупки, с которым заключается договор и предоставлен Заказчику в течение 10 (десяти) дней со дня размещения в единой информационной системе протокола подведения итогов процедуры закупки.</w:t>
      </w:r>
    </w:p>
    <w:p w:rsidR="00472C2D" w:rsidRPr="00B11BB0" w:rsidRDefault="00472C2D" w:rsidP="00644812">
      <w:pPr>
        <w:pStyle w:val="ae"/>
        <w:widowControl/>
        <w:numPr>
          <w:ilvl w:val="1"/>
          <w:numId w:val="37"/>
        </w:numPr>
        <w:tabs>
          <w:tab w:val="left" w:pos="1134"/>
        </w:tabs>
        <w:suppressAutoHyphens w:val="0"/>
        <w:autoSpaceDE w:val="0"/>
        <w:autoSpaceDN w:val="0"/>
        <w:adjustRightInd w:val="0"/>
        <w:ind w:left="0" w:firstLine="851"/>
        <w:contextualSpacing/>
        <w:jc w:val="both"/>
        <w:rPr>
          <w:sz w:val="26"/>
          <w:szCs w:val="26"/>
        </w:rPr>
      </w:pPr>
      <w:r w:rsidRPr="00B11BB0">
        <w:rPr>
          <w:sz w:val="26"/>
          <w:szCs w:val="26"/>
        </w:rPr>
        <w:t>Договор должен быть подписан Заказчиком и направлен участнику закупки, с которым заключается договор не ранее 10 (десяти) дней со дня размещения в единой информационной системе протокола подведения итогов закупки.</w:t>
      </w:r>
    </w:p>
    <w:p w:rsidR="00D05E0D" w:rsidRPr="008A15D0" w:rsidRDefault="00D05E0D" w:rsidP="00D05E0D">
      <w:pPr>
        <w:pStyle w:val="ae"/>
        <w:widowControl/>
        <w:tabs>
          <w:tab w:val="left" w:pos="0"/>
          <w:tab w:val="left" w:pos="851"/>
          <w:tab w:val="left" w:pos="1134"/>
        </w:tabs>
        <w:suppressAutoHyphens w:val="0"/>
        <w:autoSpaceDE w:val="0"/>
        <w:autoSpaceDN w:val="0"/>
        <w:adjustRightInd w:val="0"/>
        <w:ind w:left="0"/>
        <w:contextualSpacing/>
        <w:jc w:val="both"/>
        <w:rPr>
          <w:rFonts w:eastAsia="Calibri"/>
          <w:b/>
          <w:kern w:val="0"/>
          <w:sz w:val="26"/>
          <w:szCs w:val="26"/>
          <w:lang w:eastAsia="en-US" w:bidi="ar-SA"/>
        </w:rPr>
      </w:pPr>
    </w:p>
    <w:p w:rsidR="00A217B5" w:rsidRPr="008A15D0" w:rsidRDefault="008A15D0" w:rsidP="008A15D0">
      <w:pPr>
        <w:pStyle w:val="ae"/>
        <w:widowControl/>
        <w:tabs>
          <w:tab w:val="left" w:pos="0"/>
          <w:tab w:val="left" w:pos="851"/>
          <w:tab w:val="left" w:pos="1134"/>
        </w:tabs>
        <w:suppressAutoHyphens w:val="0"/>
        <w:autoSpaceDE w:val="0"/>
        <w:autoSpaceDN w:val="0"/>
        <w:adjustRightInd w:val="0"/>
        <w:ind w:left="0" w:firstLine="851"/>
        <w:contextualSpacing/>
        <w:jc w:val="both"/>
        <w:rPr>
          <w:rFonts w:eastAsia="Calibri"/>
          <w:b/>
          <w:kern w:val="0"/>
          <w:sz w:val="26"/>
          <w:szCs w:val="26"/>
          <w:lang w:eastAsia="en-US" w:bidi="ar-SA"/>
        </w:rPr>
      </w:pPr>
      <w:r w:rsidRPr="008A15D0">
        <w:rPr>
          <w:rFonts w:eastAsia="SimSun"/>
          <w:b/>
          <w:sz w:val="26"/>
          <w:szCs w:val="26"/>
        </w:rPr>
        <w:t>18.</w:t>
      </w:r>
      <w:r w:rsidR="00A217B5" w:rsidRPr="008A15D0">
        <w:rPr>
          <w:rFonts w:eastAsia="SimSun"/>
          <w:b/>
          <w:sz w:val="26"/>
          <w:szCs w:val="26"/>
        </w:rPr>
        <w:t xml:space="preserve"> </w:t>
      </w:r>
      <w:r>
        <w:rPr>
          <w:rFonts w:eastAsia="SimSun"/>
          <w:b/>
          <w:sz w:val="26"/>
          <w:szCs w:val="26"/>
        </w:rPr>
        <w:t xml:space="preserve"> </w:t>
      </w:r>
      <w:r w:rsidR="00A217B5" w:rsidRPr="008A15D0">
        <w:rPr>
          <w:rFonts w:eastAsia="SimSun"/>
          <w:b/>
          <w:sz w:val="26"/>
          <w:szCs w:val="26"/>
        </w:rPr>
        <w:t>Приложение:</w:t>
      </w:r>
    </w:p>
    <w:p w:rsidR="00A217B5" w:rsidRDefault="00A217B5" w:rsidP="000E4A25">
      <w:pPr>
        <w:pStyle w:val="a8"/>
        <w:tabs>
          <w:tab w:val="left" w:pos="851"/>
          <w:tab w:val="left" w:pos="1134"/>
        </w:tabs>
        <w:ind w:firstLine="851"/>
        <w:rPr>
          <w:rFonts w:eastAsia="SimSun"/>
          <w:sz w:val="26"/>
          <w:szCs w:val="26"/>
          <w:lang w:eastAsia="hi-IN" w:bidi="hi-IN"/>
        </w:rPr>
      </w:pPr>
      <w:r w:rsidRPr="00D7709A">
        <w:rPr>
          <w:rFonts w:eastAsia="SimSun"/>
          <w:sz w:val="26"/>
          <w:szCs w:val="26"/>
          <w:lang w:eastAsia="hi-IN" w:bidi="hi-IN"/>
        </w:rPr>
        <w:t xml:space="preserve">1. </w:t>
      </w:r>
      <w:r w:rsidR="003D41A0">
        <w:rPr>
          <w:rFonts w:eastAsia="SimSun"/>
          <w:sz w:val="26"/>
          <w:szCs w:val="26"/>
          <w:lang w:eastAsia="hi-IN" w:bidi="hi-IN"/>
        </w:rPr>
        <w:t>Техническое задание</w:t>
      </w:r>
      <w:r w:rsidRPr="00D7709A">
        <w:rPr>
          <w:rFonts w:eastAsia="SimSun"/>
          <w:sz w:val="26"/>
          <w:szCs w:val="26"/>
          <w:lang w:eastAsia="hi-IN" w:bidi="hi-IN"/>
        </w:rPr>
        <w:t>.</w:t>
      </w:r>
    </w:p>
    <w:p w:rsidR="00E560E5" w:rsidRDefault="00BA77A6" w:rsidP="000E4A25">
      <w:pPr>
        <w:pStyle w:val="a8"/>
        <w:tabs>
          <w:tab w:val="left" w:pos="851"/>
          <w:tab w:val="left" w:pos="1134"/>
        </w:tabs>
        <w:ind w:firstLine="851"/>
        <w:rPr>
          <w:rFonts w:eastAsia="SimSun"/>
          <w:sz w:val="26"/>
          <w:szCs w:val="26"/>
          <w:lang w:eastAsia="hi-IN" w:bidi="hi-IN"/>
        </w:rPr>
      </w:pPr>
      <w:r>
        <w:rPr>
          <w:rFonts w:eastAsia="SimSun"/>
          <w:sz w:val="26"/>
          <w:szCs w:val="26"/>
          <w:lang w:eastAsia="hi-IN" w:bidi="hi-IN"/>
        </w:rPr>
        <w:t xml:space="preserve">2. </w:t>
      </w:r>
      <w:r w:rsidR="003D41A0" w:rsidRPr="00D7709A">
        <w:rPr>
          <w:rFonts w:eastAsia="SimSun"/>
          <w:sz w:val="26"/>
          <w:szCs w:val="26"/>
          <w:lang w:eastAsia="hi-IN" w:bidi="hi-IN"/>
        </w:rPr>
        <w:t>Проект договора</w:t>
      </w:r>
      <w:r w:rsidR="003D41A0">
        <w:rPr>
          <w:rFonts w:eastAsia="SimSun"/>
          <w:sz w:val="26"/>
          <w:szCs w:val="26"/>
          <w:lang w:eastAsia="hi-IN" w:bidi="hi-IN"/>
        </w:rPr>
        <w:t>.</w:t>
      </w:r>
    </w:p>
    <w:p w:rsidR="00E560E5" w:rsidRDefault="00E560E5">
      <w:pPr>
        <w:widowControl/>
        <w:suppressAutoHyphens w:val="0"/>
        <w:spacing w:after="200" w:line="276" w:lineRule="auto"/>
        <w:rPr>
          <w:rFonts w:cs="Times New Roman"/>
          <w:sz w:val="26"/>
          <w:szCs w:val="26"/>
        </w:rPr>
      </w:pPr>
    </w:p>
    <w:sectPr w:rsidR="00E560E5" w:rsidSect="00AC7B34">
      <w:headerReference w:type="default" r:id="rId10"/>
      <w:footerReference w:type="default" r:id="rId11"/>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D61" w:rsidRDefault="00530D61">
      <w:r>
        <w:separator/>
      </w:r>
    </w:p>
  </w:endnote>
  <w:endnote w:type="continuationSeparator" w:id="0">
    <w:p w:rsidR="00530D61" w:rsidRDefault="0053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020" w:rsidRPr="00D7709A" w:rsidRDefault="00A26020">
    <w:pPr>
      <w:pStyle w:val="a9"/>
      <w:spacing w:after="20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D61" w:rsidRDefault="00530D61">
      <w:r>
        <w:separator/>
      </w:r>
    </w:p>
  </w:footnote>
  <w:footnote w:type="continuationSeparator" w:id="0">
    <w:p w:rsidR="00530D61" w:rsidRDefault="0053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575194"/>
    </w:sdtPr>
    <w:sdtEndPr>
      <w:rPr>
        <w:rFonts w:ascii="Times New Roman" w:hAnsi="Times New Roman" w:cs="Times New Roman"/>
        <w:sz w:val="24"/>
        <w:szCs w:val="24"/>
      </w:rPr>
    </w:sdtEndPr>
    <w:sdtContent>
      <w:p w:rsidR="00A26020" w:rsidRPr="00D7709A" w:rsidRDefault="008909A3" w:rsidP="00D7709A">
        <w:pPr>
          <w:pStyle w:val="ab"/>
          <w:jc w:val="center"/>
          <w:rPr>
            <w:rFonts w:ascii="Times New Roman" w:hAnsi="Times New Roman" w:cs="Times New Roman"/>
            <w:sz w:val="24"/>
            <w:szCs w:val="24"/>
          </w:rPr>
        </w:pPr>
        <w:r w:rsidRPr="00D7709A">
          <w:rPr>
            <w:rFonts w:ascii="Times New Roman" w:hAnsi="Times New Roman" w:cs="Times New Roman"/>
            <w:sz w:val="24"/>
            <w:szCs w:val="24"/>
          </w:rPr>
          <w:fldChar w:fldCharType="begin"/>
        </w:r>
        <w:r w:rsidR="00A26020" w:rsidRPr="00D7709A">
          <w:rPr>
            <w:rFonts w:ascii="Times New Roman" w:hAnsi="Times New Roman" w:cs="Times New Roman"/>
            <w:sz w:val="24"/>
            <w:szCs w:val="24"/>
          </w:rPr>
          <w:instrText>PAGE   \* MERGEFORMAT</w:instrText>
        </w:r>
        <w:r w:rsidRPr="00D7709A">
          <w:rPr>
            <w:rFonts w:ascii="Times New Roman" w:hAnsi="Times New Roman" w:cs="Times New Roman"/>
            <w:sz w:val="24"/>
            <w:szCs w:val="24"/>
          </w:rPr>
          <w:fldChar w:fldCharType="separate"/>
        </w:r>
        <w:r w:rsidR="00835EA8">
          <w:rPr>
            <w:rFonts w:ascii="Times New Roman" w:hAnsi="Times New Roman" w:cs="Times New Roman"/>
            <w:noProof/>
            <w:sz w:val="24"/>
            <w:szCs w:val="24"/>
          </w:rPr>
          <w:t>3</w:t>
        </w:r>
        <w:r w:rsidRPr="00D7709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2"/>
      <w:numFmt w:val="decimal"/>
      <w:lvlText w:val="%1."/>
      <w:lvlJc w:val="left"/>
      <w:pPr>
        <w:tabs>
          <w:tab w:val="num" w:pos="720"/>
        </w:tabs>
        <w:ind w:left="72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4"/>
    <w:lvl w:ilvl="0">
      <w:start w:val="7"/>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b/>
        <w:sz w:val="24"/>
        <w:szCs w:val="24"/>
        <w:shd w:val="clear" w:color="auto" w:fill="FFFFFF"/>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7" w15:restartNumberingAfterBreak="0">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shd w:val="clear" w:color="auto" w:fill="FFFF00"/>
      </w:rPr>
    </w:lvl>
    <w:lvl w:ilvl="2">
      <w:start w:val="1"/>
      <w:numFmt w:val="lowerRoman"/>
      <w:lvlText w:val="%3."/>
      <w:lvlJc w:val="right"/>
      <w:pPr>
        <w:tabs>
          <w:tab w:val="num" w:pos="0"/>
        </w:tabs>
        <w:ind w:left="2340" w:hanging="180"/>
      </w:pPr>
      <w:rPr>
        <w:rFonts w:hint="default"/>
        <w:b/>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0000000B"/>
    <w:multiLevelType w:val="multilevel"/>
    <w:tmpl w:val="0000000B"/>
    <w:name w:val="WW8Num1"/>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6"/>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0626904"/>
    <w:multiLevelType w:val="multilevel"/>
    <w:tmpl w:val="F0EC4A78"/>
    <w:lvl w:ilvl="0">
      <w:start w:val="1"/>
      <w:numFmt w:val="decimal"/>
      <w:lvlText w:val="%1."/>
      <w:lvlJc w:val="left"/>
      <w:pPr>
        <w:ind w:left="928" w:hanging="360"/>
      </w:pPr>
      <w:rPr>
        <w:rFonts w:hint="default"/>
        <w:b/>
        <w:color w:val="auto"/>
        <w:sz w:val="26"/>
        <w:szCs w:val="26"/>
      </w:rPr>
    </w:lvl>
    <w:lvl w:ilvl="1">
      <w:start w:val="1"/>
      <w:numFmt w:val="decimal"/>
      <w:isLgl/>
      <w:lvlText w:val="%1.%2."/>
      <w:lvlJc w:val="left"/>
      <w:pPr>
        <w:ind w:left="720" w:hanging="720"/>
      </w:pPr>
      <w:rPr>
        <w:rFonts w:hint="default"/>
      </w:rPr>
    </w:lvl>
    <w:lvl w:ilvl="2">
      <w:start w:val="1"/>
      <w:numFmt w:val="bullet"/>
      <w:lvlText w:val=""/>
      <w:lvlJc w:val="left"/>
      <w:pPr>
        <w:ind w:left="1430" w:hanging="720"/>
      </w:pPr>
      <w:rPr>
        <w:rFonts w:ascii="Symbol" w:hAnsi="Symbol" w:hint="default"/>
      </w:rPr>
    </w:lvl>
    <w:lvl w:ilvl="3">
      <w:start w:val="1"/>
      <w:numFmt w:val="bullet"/>
      <w:lvlText w:val=""/>
      <w:lvlJc w:val="left"/>
      <w:pPr>
        <w:ind w:left="1790"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02B3304A"/>
    <w:multiLevelType w:val="hybridMultilevel"/>
    <w:tmpl w:val="AB12535A"/>
    <w:lvl w:ilvl="0" w:tplc="07D48BA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2D678B1"/>
    <w:multiLevelType w:val="multilevel"/>
    <w:tmpl w:val="5684594E"/>
    <w:lvl w:ilvl="0">
      <w:start w:val="1"/>
      <w:numFmt w:val="bullet"/>
      <w:lvlText w:val=""/>
      <w:lvlJc w:val="left"/>
      <w:pPr>
        <w:ind w:left="928" w:hanging="360"/>
      </w:pPr>
      <w:rPr>
        <w:rFonts w:ascii="Symbol" w:hAnsi="Symbol" w:hint="default"/>
        <w:b/>
        <w:color w:val="auto"/>
        <w:sz w:val="26"/>
        <w:szCs w:val="26"/>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1931"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081D6953"/>
    <w:multiLevelType w:val="multilevel"/>
    <w:tmpl w:val="920AFB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0B0B678B"/>
    <w:multiLevelType w:val="hybridMultilevel"/>
    <w:tmpl w:val="B39633DA"/>
    <w:lvl w:ilvl="0" w:tplc="1108BA1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0BCA63F7"/>
    <w:multiLevelType w:val="multilevel"/>
    <w:tmpl w:val="5684594E"/>
    <w:lvl w:ilvl="0">
      <w:start w:val="1"/>
      <w:numFmt w:val="bullet"/>
      <w:lvlText w:val=""/>
      <w:lvlJc w:val="left"/>
      <w:pPr>
        <w:ind w:left="928" w:hanging="360"/>
      </w:pPr>
      <w:rPr>
        <w:rFonts w:ascii="Symbol" w:hAnsi="Symbol" w:hint="default"/>
        <w:b/>
        <w:color w:val="auto"/>
        <w:sz w:val="26"/>
        <w:szCs w:val="26"/>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1931"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0F8D3D6C"/>
    <w:multiLevelType w:val="hybridMultilevel"/>
    <w:tmpl w:val="AC7ED2DA"/>
    <w:lvl w:ilvl="0" w:tplc="23FCD61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09E133B"/>
    <w:multiLevelType w:val="multilevel"/>
    <w:tmpl w:val="5684594E"/>
    <w:lvl w:ilvl="0">
      <w:start w:val="1"/>
      <w:numFmt w:val="bullet"/>
      <w:lvlText w:val=""/>
      <w:lvlJc w:val="left"/>
      <w:pPr>
        <w:ind w:left="928" w:hanging="360"/>
      </w:pPr>
      <w:rPr>
        <w:rFonts w:ascii="Symbol" w:hAnsi="Symbol" w:hint="default"/>
        <w:b/>
        <w:color w:val="auto"/>
        <w:sz w:val="26"/>
        <w:szCs w:val="26"/>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1931"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24C13C6E"/>
    <w:multiLevelType w:val="hybridMultilevel"/>
    <w:tmpl w:val="7350266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E439D7"/>
    <w:multiLevelType w:val="multilevel"/>
    <w:tmpl w:val="607835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B9C3892"/>
    <w:multiLevelType w:val="multilevel"/>
    <w:tmpl w:val="88C677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4A54326A"/>
    <w:multiLevelType w:val="multilevel"/>
    <w:tmpl w:val="96D26A6A"/>
    <w:lvl w:ilvl="0">
      <w:start w:val="1"/>
      <w:numFmt w:val="decimal"/>
      <w:lvlText w:val="%1."/>
      <w:lvlJc w:val="left"/>
      <w:pPr>
        <w:ind w:left="1070" w:hanging="360"/>
      </w:pPr>
      <w:rPr>
        <w:rFonts w:hint="default"/>
        <w:b/>
        <w:color w:val="auto"/>
        <w:sz w:val="26"/>
        <w:szCs w:val="26"/>
      </w:rPr>
    </w:lvl>
    <w:lvl w:ilvl="1">
      <w:start w:val="1"/>
      <w:numFmt w:val="decimal"/>
      <w:isLgl/>
      <w:lvlText w:val="%1.%2."/>
      <w:lvlJc w:val="left"/>
      <w:pPr>
        <w:ind w:left="862" w:hanging="72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742"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22" w:hanging="1800"/>
      </w:pPr>
      <w:rPr>
        <w:rFonts w:hint="default"/>
      </w:rPr>
    </w:lvl>
    <w:lvl w:ilvl="8">
      <w:start w:val="1"/>
      <w:numFmt w:val="decimal"/>
      <w:isLgl/>
      <w:lvlText w:val="%1.%2.%3.%4.%5.%6.%7.%8.%9."/>
      <w:lvlJc w:val="left"/>
      <w:pPr>
        <w:ind w:left="5542" w:hanging="2160"/>
      </w:pPr>
      <w:rPr>
        <w:rFonts w:hint="default"/>
      </w:rPr>
    </w:lvl>
  </w:abstractNum>
  <w:abstractNum w:abstractNumId="36" w15:restartNumberingAfterBreak="0">
    <w:nsid w:val="4E734C44"/>
    <w:multiLevelType w:val="hybridMultilevel"/>
    <w:tmpl w:val="35AA0462"/>
    <w:lvl w:ilvl="0" w:tplc="52E0AD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1"/>
  </w:num>
  <w:num w:numId="25">
    <w:abstractNumId w:val="32"/>
  </w:num>
  <w:num w:numId="26">
    <w:abstractNumId w:val="33"/>
  </w:num>
  <w:num w:numId="27">
    <w:abstractNumId w:val="24"/>
  </w:num>
  <w:num w:numId="28">
    <w:abstractNumId w:val="27"/>
  </w:num>
  <w:num w:numId="29">
    <w:abstractNumId w:val="26"/>
  </w:num>
  <w:num w:numId="30">
    <w:abstractNumId w:val="29"/>
  </w:num>
  <w:num w:numId="31">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4"/>
  </w:num>
  <w:num w:numId="36">
    <w:abstractNumId w:val="23"/>
  </w:num>
  <w:num w:numId="37">
    <w:abstractNumId w:val="25"/>
  </w:num>
  <w:num w:numId="38">
    <w:abstractNumId w:val="30"/>
  </w:num>
  <w:num w:numId="39">
    <w:abstractNumId w:val="2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0B3"/>
    <w:rsid w:val="00002567"/>
    <w:rsid w:val="00026AF9"/>
    <w:rsid w:val="00032C64"/>
    <w:rsid w:val="00033B90"/>
    <w:rsid w:val="00034D44"/>
    <w:rsid w:val="000679ED"/>
    <w:rsid w:val="000726A2"/>
    <w:rsid w:val="00097872"/>
    <w:rsid w:val="000B26F8"/>
    <w:rsid w:val="000B27C4"/>
    <w:rsid w:val="000B43FE"/>
    <w:rsid w:val="000D0422"/>
    <w:rsid w:val="000D16C6"/>
    <w:rsid w:val="000D4F3A"/>
    <w:rsid w:val="000D7AEA"/>
    <w:rsid w:val="000E2BFD"/>
    <w:rsid w:val="000E4A25"/>
    <w:rsid w:val="000E4C16"/>
    <w:rsid w:val="000E556C"/>
    <w:rsid w:val="000F0795"/>
    <w:rsid w:val="00106508"/>
    <w:rsid w:val="00106A80"/>
    <w:rsid w:val="00122E65"/>
    <w:rsid w:val="00125E77"/>
    <w:rsid w:val="001379A1"/>
    <w:rsid w:val="00154A7A"/>
    <w:rsid w:val="001627E2"/>
    <w:rsid w:val="00163ED2"/>
    <w:rsid w:val="0017183F"/>
    <w:rsid w:val="00171C9D"/>
    <w:rsid w:val="00174857"/>
    <w:rsid w:val="00187F34"/>
    <w:rsid w:val="00194923"/>
    <w:rsid w:val="001A7E6E"/>
    <w:rsid w:val="001E286E"/>
    <w:rsid w:val="00200E4C"/>
    <w:rsid w:val="002072AB"/>
    <w:rsid w:val="00217EF6"/>
    <w:rsid w:val="002249BD"/>
    <w:rsid w:val="00227704"/>
    <w:rsid w:val="0024588F"/>
    <w:rsid w:val="00250EB1"/>
    <w:rsid w:val="002567A5"/>
    <w:rsid w:val="00264AFA"/>
    <w:rsid w:val="0027171C"/>
    <w:rsid w:val="00275766"/>
    <w:rsid w:val="0027592B"/>
    <w:rsid w:val="0027719A"/>
    <w:rsid w:val="00282942"/>
    <w:rsid w:val="0028752C"/>
    <w:rsid w:val="002962E9"/>
    <w:rsid w:val="002B282D"/>
    <w:rsid w:val="002B5D7C"/>
    <w:rsid w:val="002C25A0"/>
    <w:rsid w:val="002C4A34"/>
    <w:rsid w:val="002D02D8"/>
    <w:rsid w:val="002E3173"/>
    <w:rsid w:val="002F3052"/>
    <w:rsid w:val="00331887"/>
    <w:rsid w:val="00336D6E"/>
    <w:rsid w:val="003442C0"/>
    <w:rsid w:val="00363E99"/>
    <w:rsid w:val="003900CC"/>
    <w:rsid w:val="003A0160"/>
    <w:rsid w:val="003B03C5"/>
    <w:rsid w:val="003B0F20"/>
    <w:rsid w:val="003B247B"/>
    <w:rsid w:val="003B2650"/>
    <w:rsid w:val="003B3B1C"/>
    <w:rsid w:val="003C1210"/>
    <w:rsid w:val="003D1FBF"/>
    <w:rsid w:val="003D28CE"/>
    <w:rsid w:val="003D41A0"/>
    <w:rsid w:val="003E2F51"/>
    <w:rsid w:val="003E46E6"/>
    <w:rsid w:val="003E5191"/>
    <w:rsid w:val="00400D8F"/>
    <w:rsid w:val="00407195"/>
    <w:rsid w:val="00425C3B"/>
    <w:rsid w:val="0043099A"/>
    <w:rsid w:val="00433784"/>
    <w:rsid w:val="00441153"/>
    <w:rsid w:val="0044611C"/>
    <w:rsid w:val="0045010E"/>
    <w:rsid w:val="00451DFD"/>
    <w:rsid w:val="00452CDC"/>
    <w:rsid w:val="00455504"/>
    <w:rsid w:val="00472C2D"/>
    <w:rsid w:val="00485F03"/>
    <w:rsid w:val="00490F63"/>
    <w:rsid w:val="004A5457"/>
    <w:rsid w:val="004B29FB"/>
    <w:rsid w:val="004B3BE9"/>
    <w:rsid w:val="004B5CA3"/>
    <w:rsid w:val="004B6027"/>
    <w:rsid w:val="004C074E"/>
    <w:rsid w:val="004E5F47"/>
    <w:rsid w:val="004E644A"/>
    <w:rsid w:val="004F1D51"/>
    <w:rsid w:val="005109E5"/>
    <w:rsid w:val="00530D61"/>
    <w:rsid w:val="00541032"/>
    <w:rsid w:val="00544675"/>
    <w:rsid w:val="0054532C"/>
    <w:rsid w:val="005521B9"/>
    <w:rsid w:val="005620B3"/>
    <w:rsid w:val="00563899"/>
    <w:rsid w:val="00587F59"/>
    <w:rsid w:val="00595774"/>
    <w:rsid w:val="005A2F8F"/>
    <w:rsid w:val="005A604E"/>
    <w:rsid w:val="005A74D0"/>
    <w:rsid w:val="005B167B"/>
    <w:rsid w:val="005C4A49"/>
    <w:rsid w:val="005D5EC8"/>
    <w:rsid w:val="00605011"/>
    <w:rsid w:val="0060611A"/>
    <w:rsid w:val="00620AA8"/>
    <w:rsid w:val="0063001B"/>
    <w:rsid w:val="00631CB0"/>
    <w:rsid w:val="00633C73"/>
    <w:rsid w:val="00636688"/>
    <w:rsid w:val="00642C79"/>
    <w:rsid w:val="00644812"/>
    <w:rsid w:val="006676D5"/>
    <w:rsid w:val="00672C87"/>
    <w:rsid w:val="00674C6B"/>
    <w:rsid w:val="0068010D"/>
    <w:rsid w:val="00690792"/>
    <w:rsid w:val="006924F1"/>
    <w:rsid w:val="00697877"/>
    <w:rsid w:val="006A0863"/>
    <w:rsid w:val="006A121A"/>
    <w:rsid w:val="006A23CE"/>
    <w:rsid w:val="006C02AC"/>
    <w:rsid w:val="006F1BBD"/>
    <w:rsid w:val="00707FB6"/>
    <w:rsid w:val="00726517"/>
    <w:rsid w:val="00751FAF"/>
    <w:rsid w:val="007678E7"/>
    <w:rsid w:val="007733F6"/>
    <w:rsid w:val="00775A6E"/>
    <w:rsid w:val="00786EEB"/>
    <w:rsid w:val="00791DC5"/>
    <w:rsid w:val="007C3903"/>
    <w:rsid w:val="007C61D8"/>
    <w:rsid w:val="007C72D9"/>
    <w:rsid w:val="007E3FC8"/>
    <w:rsid w:val="007E5016"/>
    <w:rsid w:val="007E6F75"/>
    <w:rsid w:val="007F1FFF"/>
    <w:rsid w:val="007F30C3"/>
    <w:rsid w:val="007F69E7"/>
    <w:rsid w:val="00806136"/>
    <w:rsid w:val="00807184"/>
    <w:rsid w:val="00826414"/>
    <w:rsid w:val="008338D9"/>
    <w:rsid w:val="00835EA8"/>
    <w:rsid w:val="00836712"/>
    <w:rsid w:val="00841CDF"/>
    <w:rsid w:val="008433F0"/>
    <w:rsid w:val="00850D6F"/>
    <w:rsid w:val="0085112B"/>
    <w:rsid w:val="00880561"/>
    <w:rsid w:val="008909A3"/>
    <w:rsid w:val="008A15D0"/>
    <w:rsid w:val="008B52CD"/>
    <w:rsid w:val="008B604E"/>
    <w:rsid w:val="008B669E"/>
    <w:rsid w:val="008D7429"/>
    <w:rsid w:val="00910BD5"/>
    <w:rsid w:val="0091622B"/>
    <w:rsid w:val="00917902"/>
    <w:rsid w:val="009523DB"/>
    <w:rsid w:val="00961EE4"/>
    <w:rsid w:val="009623E4"/>
    <w:rsid w:val="0096324C"/>
    <w:rsid w:val="00967ECA"/>
    <w:rsid w:val="00970248"/>
    <w:rsid w:val="0098264B"/>
    <w:rsid w:val="00986759"/>
    <w:rsid w:val="009A610B"/>
    <w:rsid w:val="009A6CFB"/>
    <w:rsid w:val="009D61EF"/>
    <w:rsid w:val="009F7123"/>
    <w:rsid w:val="00A0304E"/>
    <w:rsid w:val="00A033EB"/>
    <w:rsid w:val="00A217B5"/>
    <w:rsid w:val="00A238D8"/>
    <w:rsid w:val="00A26020"/>
    <w:rsid w:val="00A32861"/>
    <w:rsid w:val="00A40BA4"/>
    <w:rsid w:val="00A44A34"/>
    <w:rsid w:val="00A44C39"/>
    <w:rsid w:val="00A56897"/>
    <w:rsid w:val="00A5706C"/>
    <w:rsid w:val="00A649CD"/>
    <w:rsid w:val="00AB6BC7"/>
    <w:rsid w:val="00AC7B34"/>
    <w:rsid w:val="00AD292B"/>
    <w:rsid w:val="00AD2C06"/>
    <w:rsid w:val="00AF30F2"/>
    <w:rsid w:val="00B03B64"/>
    <w:rsid w:val="00B12ED8"/>
    <w:rsid w:val="00B16392"/>
    <w:rsid w:val="00B17708"/>
    <w:rsid w:val="00B21805"/>
    <w:rsid w:val="00B31E8E"/>
    <w:rsid w:val="00B36152"/>
    <w:rsid w:val="00B72253"/>
    <w:rsid w:val="00B97185"/>
    <w:rsid w:val="00B97770"/>
    <w:rsid w:val="00BA77A6"/>
    <w:rsid w:val="00BB7A5D"/>
    <w:rsid w:val="00BC106F"/>
    <w:rsid w:val="00BC1B5E"/>
    <w:rsid w:val="00BD3710"/>
    <w:rsid w:val="00BD57AB"/>
    <w:rsid w:val="00BE4234"/>
    <w:rsid w:val="00BE61E6"/>
    <w:rsid w:val="00C05F2F"/>
    <w:rsid w:val="00C161ED"/>
    <w:rsid w:val="00C2720F"/>
    <w:rsid w:val="00C4065D"/>
    <w:rsid w:val="00C40F3A"/>
    <w:rsid w:val="00C4199F"/>
    <w:rsid w:val="00C52C49"/>
    <w:rsid w:val="00C56A3C"/>
    <w:rsid w:val="00C56DFD"/>
    <w:rsid w:val="00C575B1"/>
    <w:rsid w:val="00C70A12"/>
    <w:rsid w:val="00C836F1"/>
    <w:rsid w:val="00C90CEE"/>
    <w:rsid w:val="00C9445B"/>
    <w:rsid w:val="00CA2E3F"/>
    <w:rsid w:val="00CB3A01"/>
    <w:rsid w:val="00CB7CB2"/>
    <w:rsid w:val="00CE7900"/>
    <w:rsid w:val="00CF5A9C"/>
    <w:rsid w:val="00CF656E"/>
    <w:rsid w:val="00D0357D"/>
    <w:rsid w:val="00D03D99"/>
    <w:rsid w:val="00D05E0D"/>
    <w:rsid w:val="00D145F5"/>
    <w:rsid w:val="00D26CA4"/>
    <w:rsid w:val="00D35004"/>
    <w:rsid w:val="00D35116"/>
    <w:rsid w:val="00D37A8A"/>
    <w:rsid w:val="00D37C07"/>
    <w:rsid w:val="00D423D3"/>
    <w:rsid w:val="00D42C7C"/>
    <w:rsid w:val="00D458A0"/>
    <w:rsid w:val="00D46A7F"/>
    <w:rsid w:val="00D62366"/>
    <w:rsid w:val="00D66486"/>
    <w:rsid w:val="00D756F8"/>
    <w:rsid w:val="00D769EC"/>
    <w:rsid w:val="00D7709A"/>
    <w:rsid w:val="00D770B8"/>
    <w:rsid w:val="00D8097F"/>
    <w:rsid w:val="00D82CFF"/>
    <w:rsid w:val="00D87D2B"/>
    <w:rsid w:val="00D949DA"/>
    <w:rsid w:val="00D95F8F"/>
    <w:rsid w:val="00D9654B"/>
    <w:rsid w:val="00D9722D"/>
    <w:rsid w:val="00DA212F"/>
    <w:rsid w:val="00DA7ACF"/>
    <w:rsid w:val="00DB2EEF"/>
    <w:rsid w:val="00DB5573"/>
    <w:rsid w:val="00DC1567"/>
    <w:rsid w:val="00DC7B8A"/>
    <w:rsid w:val="00DD43A1"/>
    <w:rsid w:val="00DE679D"/>
    <w:rsid w:val="00DE73EE"/>
    <w:rsid w:val="00E00392"/>
    <w:rsid w:val="00E1534E"/>
    <w:rsid w:val="00E16D23"/>
    <w:rsid w:val="00E256D9"/>
    <w:rsid w:val="00E32F43"/>
    <w:rsid w:val="00E3395F"/>
    <w:rsid w:val="00E34A99"/>
    <w:rsid w:val="00E34F04"/>
    <w:rsid w:val="00E43C0B"/>
    <w:rsid w:val="00E458E0"/>
    <w:rsid w:val="00E560E5"/>
    <w:rsid w:val="00E602EA"/>
    <w:rsid w:val="00E77FA0"/>
    <w:rsid w:val="00E94644"/>
    <w:rsid w:val="00E96536"/>
    <w:rsid w:val="00EB60A6"/>
    <w:rsid w:val="00EC190D"/>
    <w:rsid w:val="00EC1D9A"/>
    <w:rsid w:val="00F0263F"/>
    <w:rsid w:val="00F15905"/>
    <w:rsid w:val="00F31924"/>
    <w:rsid w:val="00F37364"/>
    <w:rsid w:val="00F5142B"/>
    <w:rsid w:val="00F71B10"/>
    <w:rsid w:val="00F72C89"/>
    <w:rsid w:val="00F80FDE"/>
    <w:rsid w:val="00F94B0E"/>
    <w:rsid w:val="00FA723F"/>
    <w:rsid w:val="00FC07FB"/>
    <w:rsid w:val="00FD64AD"/>
    <w:rsid w:val="00FE5259"/>
    <w:rsid w:val="00FF2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C045B"/>
  <w15:docId w15:val="{0396E310-1C13-484A-8D69-D0A9E987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BA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40BA4"/>
    <w:rPr>
      <w:b w:val="0"/>
    </w:rPr>
  </w:style>
  <w:style w:type="character" w:customStyle="1" w:styleId="WW8Num3z1">
    <w:name w:val="WW8Num3z1"/>
    <w:rsid w:val="00A40BA4"/>
  </w:style>
  <w:style w:type="character" w:customStyle="1" w:styleId="WW8Num3z2">
    <w:name w:val="WW8Num3z2"/>
    <w:rsid w:val="00A40BA4"/>
  </w:style>
  <w:style w:type="character" w:customStyle="1" w:styleId="WW8Num3z3">
    <w:name w:val="WW8Num3z3"/>
    <w:rsid w:val="00A40BA4"/>
  </w:style>
  <w:style w:type="character" w:customStyle="1" w:styleId="WW8Num3z4">
    <w:name w:val="WW8Num3z4"/>
    <w:rsid w:val="00A40BA4"/>
  </w:style>
  <w:style w:type="character" w:customStyle="1" w:styleId="WW8Num3z5">
    <w:name w:val="WW8Num3z5"/>
    <w:rsid w:val="00A40BA4"/>
  </w:style>
  <w:style w:type="character" w:customStyle="1" w:styleId="WW8Num3z6">
    <w:name w:val="WW8Num3z6"/>
    <w:rsid w:val="00A40BA4"/>
  </w:style>
  <w:style w:type="character" w:customStyle="1" w:styleId="WW8Num3z7">
    <w:name w:val="WW8Num3z7"/>
    <w:rsid w:val="00A40BA4"/>
  </w:style>
  <w:style w:type="character" w:customStyle="1" w:styleId="WW8Num3z8">
    <w:name w:val="WW8Num3z8"/>
    <w:rsid w:val="00A40BA4"/>
  </w:style>
  <w:style w:type="character" w:customStyle="1" w:styleId="WW8Num16z0">
    <w:name w:val="WW8Num16z0"/>
    <w:rsid w:val="00A40BA4"/>
    <w:rPr>
      <w:rFonts w:ascii="Times New Roman" w:hAnsi="Times New Roman" w:cs="Times New Roman" w:hint="default"/>
      <w:sz w:val="24"/>
      <w:szCs w:val="24"/>
    </w:rPr>
  </w:style>
  <w:style w:type="character" w:customStyle="1" w:styleId="WW8Num16z1">
    <w:name w:val="WW8Num16z1"/>
    <w:rsid w:val="00A40BA4"/>
  </w:style>
  <w:style w:type="character" w:customStyle="1" w:styleId="WW8Num16z2">
    <w:name w:val="WW8Num16z2"/>
    <w:rsid w:val="00A40BA4"/>
  </w:style>
  <w:style w:type="character" w:customStyle="1" w:styleId="WW8Num16z3">
    <w:name w:val="WW8Num16z3"/>
    <w:rsid w:val="00A40BA4"/>
  </w:style>
  <w:style w:type="character" w:customStyle="1" w:styleId="WW8Num16z4">
    <w:name w:val="WW8Num16z4"/>
    <w:rsid w:val="00A40BA4"/>
  </w:style>
  <w:style w:type="character" w:customStyle="1" w:styleId="WW8Num16z5">
    <w:name w:val="WW8Num16z5"/>
    <w:rsid w:val="00A40BA4"/>
  </w:style>
  <w:style w:type="character" w:customStyle="1" w:styleId="WW8Num16z6">
    <w:name w:val="WW8Num16z6"/>
    <w:rsid w:val="00A40BA4"/>
  </w:style>
  <w:style w:type="character" w:customStyle="1" w:styleId="WW8Num16z7">
    <w:name w:val="WW8Num16z7"/>
    <w:rsid w:val="00A40BA4"/>
  </w:style>
  <w:style w:type="character" w:customStyle="1" w:styleId="WW8Num16z8">
    <w:name w:val="WW8Num16z8"/>
    <w:rsid w:val="00A40BA4"/>
  </w:style>
  <w:style w:type="character" w:customStyle="1" w:styleId="WW8Num4z0">
    <w:name w:val="WW8Num4z0"/>
    <w:rsid w:val="00A40BA4"/>
  </w:style>
  <w:style w:type="character" w:customStyle="1" w:styleId="WW8Num4z1">
    <w:name w:val="WW8Num4z1"/>
    <w:rsid w:val="00A40BA4"/>
  </w:style>
  <w:style w:type="character" w:customStyle="1" w:styleId="WW8Num4z2">
    <w:name w:val="WW8Num4z2"/>
    <w:rsid w:val="00A40BA4"/>
  </w:style>
  <w:style w:type="character" w:customStyle="1" w:styleId="WW8Num4z3">
    <w:name w:val="WW8Num4z3"/>
    <w:rsid w:val="00A40BA4"/>
  </w:style>
  <w:style w:type="character" w:customStyle="1" w:styleId="WW8Num4z4">
    <w:name w:val="WW8Num4z4"/>
    <w:rsid w:val="00A40BA4"/>
  </w:style>
  <w:style w:type="character" w:customStyle="1" w:styleId="WW8Num4z5">
    <w:name w:val="WW8Num4z5"/>
    <w:rsid w:val="00A40BA4"/>
  </w:style>
  <w:style w:type="character" w:customStyle="1" w:styleId="WW8Num4z6">
    <w:name w:val="WW8Num4z6"/>
    <w:rsid w:val="00A40BA4"/>
  </w:style>
  <w:style w:type="character" w:customStyle="1" w:styleId="WW8Num4z7">
    <w:name w:val="WW8Num4z7"/>
    <w:rsid w:val="00A40BA4"/>
  </w:style>
  <w:style w:type="character" w:customStyle="1" w:styleId="WW8Num4z8">
    <w:name w:val="WW8Num4z8"/>
    <w:rsid w:val="00A40BA4"/>
  </w:style>
  <w:style w:type="character" w:customStyle="1" w:styleId="WW8Num6z0">
    <w:name w:val="WW8Num6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5z0">
    <w:name w:val="WW8Num5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0">
    <w:name w:val="WW8Num7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1">
    <w:name w:val="WW8Num7z1"/>
    <w:rsid w:val="00A40BA4"/>
  </w:style>
  <w:style w:type="character" w:customStyle="1" w:styleId="WW8Num7z2">
    <w:name w:val="WW8Num7z2"/>
    <w:rsid w:val="00A40BA4"/>
  </w:style>
  <w:style w:type="character" w:customStyle="1" w:styleId="WW8Num7z3">
    <w:name w:val="WW8Num7z3"/>
    <w:rsid w:val="00A40BA4"/>
  </w:style>
  <w:style w:type="character" w:customStyle="1" w:styleId="WW8Num7z4">
    <w:name w:val="WW8Num7z4"/>
    <w:rsid w:val="00A40BA4"/>
  </w:style>
  <w:style w:type="character" w:customStyle="1" w:styleId="WW8Num7z5">
    <w:name w:val="WW8Num7z5"/>
    <w:rsid w:val="00A40BA4"/>
  </w:style>
  <w:style w:type="character" w:customStyle="1" w:styleId="WW8Num7z6">
    <w:name w:val="WW8Num7z6"/>
    <w:rsid w:val="00A40BA4"/>
  </w:style>
  <w:style w:type="character" w:customStyle="1" w:styleId="WW8Num7z7">
    <w:name w:val="WW8Num7z7"/>
    <w:rsid w:val="00A40BA4"/>
  </w:style>
  <w:style w:type="character" w:customStyle="1" w:styleId="WW8Num7z8">
    <w:name w:val="WW8Num7z8"/>
    <w:rsid w:val="00A40BA4"/>
  </w:style>
  <w:style w:type="character" w:customStyle="1" w:styleId="WW8Num13z0">
    <w:name w:val="WW8Num13z0"/>
    <w:rsid w:val="00A40BA4"/>
    <w:rPr>
      <w:rFonts w:ascii="Arial" w:eastAsia="Times New Roman" w:hAnsi="Arial" w:cs="Times New Roman" w:hint="default"/>
      <w:bCs/>
      <w:color w:val="FF0000"/>
      <w:sz w:val="24"/>
      <w:szCs w:val="24"/>
    </w:rPr>
  </w:style>
  <w:style w:type="character" w:customStyle="1" w:styleId="WW8Num13z1">
    <w:name w:val="WW8Num13z1"/>
    <w:rsid w:val="00A40BA4"/>
    <w:rPr>
      <w:rFonts w:ascii="Arial" w:hAnsi="Arial" w:cs="Times New Roman" w:hint="default"/>
      <w:sz w:val="22"/>
    </w:rPr>
  </w:style>
  <w:style w:type="character" w:customStyle="1" w:styleId="WW8Num13z2">
    <w:name w:val="WW8Num13z2"/>
    <w:rsid w:val="00A40BA4"/>
    <w:rPr>
      <w:b/>
      <w:sz w:val="24"/>
      <w:szCs w:val="24"/>
      <w:shd w:val="clear" w:color="auto" w:fill="FFFFFF"/>
    </w:rPr>
  </w:style>
  <w:style w:type="character" w:customStyle="1" w:styleId="WW8Num13z3">
    <w:name w:val="WW8Num13z3"/>
    <w:rsid w:val="00A40BA4"/>
    <w:rPr>
      <w:rFonts w:ascii="Arial" w:hAnsi="Arial" w:cs="Times New Roman" w:hint="default"/>
      <w:sz w:val="20"/>
    </w:rPr>
  </w:style>
  <w:style w:type="character" w:customStyle="1" w:styleId="WW8Num13z4">
    <w:name w:val="WW8Num13z4"/>
    <w:rsid w:val="00A40BA4"/>
  </w:style>
  <w:style w:type="character" w:customStyle="1" w:styleId="WW8Num13z5">
    <w:name w:val="WW8Num13z5"/>
    <w:rsid w:val="00A40BA4"/>
  </w:style>
  <w:style w:type="character" w:customStyle="1" w:styleId="WW8Num13z6">
    <w:name w:val="WW8Num13z6"/>
    <w:rsid w:val="00A40BA4"/>
    <w:rPr>
      <w:rFonts w:ascii="Arial" w:hAnsi="Arial" w:cs="Times New Roman" w:hint="default"/>
      <w:sz w:val="18"/>
    </w:rPr>
  </w:style>
  <w:style w:type="character" w:customStyle="1" w:styleId="WW8Num13z7">
    <w:name w:val="WW8Num13z7"/>
    <w:rsid w:val="00A40BA4"/>
  </w:style>
  <w:style w:type="character" w:customStyle="1" w:styleId="WW8Num13z8">
    <w:name w:val="WW8Num13z8"/>
    <w:rsid w:val="00A40BA4"/>
  </w:style>
  <w:style w:type="character" w:customStyle="1" w:styleId="WW8Num14z0">
    <w:name w:val="WW8Num14z0"/>
    <w:rsid w:val="00A40BA4"/>
    <w:rPr>
      <w:rFonts w:ascii="Times New Roman" w:eastAsia="Arial Unicode MS" w:hAnsi="Times New Roman" w:cs="Times New Roman" w:hint="default"/>
      <w:b/>
      <w:sz w:val="24"/>
      <w:szCs w:val="24"/>
    </w:rPr>
  </w:style>
  <w:style w:type="character" w:customStyle="1" w:styleId="WW8Num14z1">
    <w:name w:val="WW8Num14z1"/>
    <w:rsid w:val="00A40BA4"/>
    <w:rPr>
      <w:rFonts w:ascii="Times New Roman" w:hAnsi="Times New Roman" w:cs="Times New Roman" w:hint="default"/>
      <w:b w:val="0"/>
      <w:bCs/>
      <w:sz w:val="24"/>
      <w:szCs w:val="24"/>
      <w:shd w:val="clear" w:color="auto" w:fill="FFFF00"/>
    </w:rPr>
  </w:style>
  <w:style w:type="character" w:customStyle="1" w:styleId="WW8Num14z2">
    <w:name w:val="WW8Num14z2"/>
    <w:rsid w:val="00A40BA4"/>
    <w:rPr>
      <w:rFonts w:hint="default"/>
      <w:b/>
    </w:rPr>
  </w:style>
  <w:style w:type="character" w:customStyle="1" w:styleId="WW8Num14z3">
    <w:name w:val="WW8Num14z3"/>
    <w:rsid w:val="00A40BA4"/>
  </w:style>
  <w:style w:type="character" w:customStyle="1" w:styleId="WW8Num14z4">
    <w:name w:val="WW8Num14z4"/>
    <w:rsid w:val="00A40BA4"/>
  </w:style>
  <w:style w:type="character" w:customStyle="1" w:styleId="WW8Num14z5">
    <w:name w:val="WW8Num14z5"/>
    <w:rsid w:val="00A40BA4"/>
  </w:style>
  <w:style w:type="character" w:customStyle="1" w:styleId="WW8Num14z6">
    <w:name w:val="WW8Num14z6"/>
    <w:rsid w:val="00A40BA4"/>
  </w:style>
  <w:style w:type="character" w:customStyle="1" w:styleId="WW8Num14z7">
    <w:name w:val="WW8Num14z7"/>
    <w:rsid w:val="00A40BA4"/>
  </w:style>
  <w:style w:type="character" w:customStyle="1" w:styleId="WW8Num14z8">
    <w:name w:val="WW8Num14z8"/>
    <w:rsid w:val="00A40BA4"/>
  </w:style>
  <w:style w:type="character" w:customStyle="1" w:styleId="WW8Num9z0">
    <w:name w:val="WW8Num9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9z1">
    <w:name w:val="WW8Num9z1"/>
    <w:rsid w:val="00A40BA4"/>
    <w:rPr>
      <w:rFonts w:cs="Times New Roman"/>
    </w:rPr>
  </w:style>
  <w:style w:type="character" w:customStyle="1" w:styleId="WW8Num9z2">
    <w:name w:val="WW8Num9z2"/>
    <w:rsid w:val="00A40BA4"/>
  </w:style>
  <w:style w:type="character" w:customStyle="1" w:styleId="WW8Num9z3">
    <w:name w:val="WW8Num9z3"/>
    <w:rsid w:val="00A40BA4"/>
  </w:style>
  <w:style w:type="character" w:customStyle="1" w:styleId="WW8Num9z4">
    <w:name w:val="WW8Num9z4"/>
    <w:rsid w:val="00A40BA4"/>
  </w:style>
  <w:style w:type="character" w:customStyle="1" w:styleId="WW8Num9z5">
    <w:name w:val="WW8Num9z5"/>
    <w:rsid w:val="00A40BA4"/>
  </w:style>
  <w:style w:type="character" w:customStyle="1" w:styleId="WW8Num9z6">
    <w:name w:val="WW8Num9z6"/>
    <w:rsid w:val="00A40BA4"/>
  </w:style>
  <w:style w:type="character" w:customStyle="1" w:styleId="WW8Num9z7">
    <w:name w:val="WW8Num9z7"/>
    <w:rsid w:val="00A40BA4"/>
  </w:style>
  <w:style w:type="character" w:customStyle="1" w:styleId="WW8Num9z8">
    <w:name w:val="WW8Num9z8"/>
    <w:rsid w:val="00A40BA4"/>
  </w:style>
  <w:style w:type="character" w:customStyle="1" w:styleId="WW8Num20z0">
    <w:name w:val="WW8Num20z0"/>
    <w:rsid w:val="00A40BA4"/>
  </w:style>
  <w:style w:type="character" w:customStyle="1" w:styleId="WW8Num20z1">
    <w:name w:val="WW8Num20z1"/>
    <w:rsid w:val="00A40BA4"/>
  </w:style>
  <w:style w:type="character" w:customStyle="1" w:styleId="WW8Num20z2">
    <w:name w:val="WW8Num20z2"/>
    <w:rsid w:val="00A40BA4"/>
  </w:style>
  <w:style w:type="character" w:customStyle="1" w:styleId="WW8Num20z3">
    <w:name w:val="WW8Num20z3"/>
    <w:rsid w:val="00A40BA4"/>
  </w:style>
  <w:style w:type="character" w:customStyle="1" w:styleId="WW8Num20z4">
    <w:name w:val="WW8Num20z4"/>
    <w:rsid w:val="00A40BA4"/>
  </w:style>
  <w:style w:type="character" w:customStyle="1" w:styleId="WW8Num20z5">
    <w:name w:val="WW8Num20z5"/>
    <w:rsid w:val="00A40BA4"/>
  </w:style>
  <w:style w:type="character" w:customStyle="1" w:styleId="WW8Num20z6">
    <w:name w:val="WW8Num20z6"/>
    <w:rsid w:val="00A40BA4"/>
  </w:style>
  <w:style w:type="character" w:customStyle="1" w:styleId="WW8Num20z7">
    <w:name w:val="WW8Num20z7"/>
    <w:rsid w:val="00A40BA4"/>
  </w:style>
  <w:style w:type="character" w:customStyle="1" w:styleId="WW8Num20z8">
    <w:name w:val="WW8Num20z8"/>
    <w:rsid w:val="00A40BA4"/>
  </w:style>
  <w:style w:type="character" w:customStyle="1" w:styleId="3">
    <w:name w:val="Основной текст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0">
    <w:name w:val="Основной текст (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
    <w:name w:val="Основной текст1"/>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WW8Num1z0">
    <w:name w:val="WW8Num1z0"/>
    <w:rsid w:val="00A40BA4"/>
    <w:rPr>
      <w:rFonts w:ascii="Symbol" w:hAnsi="Symbol" w:cs="OpenSymbol"/>
    </w:rPr>
  </w:style>
  <w:style w:type="character" w:customStyle="1" w:styleId="WW8Num1z2">
    <w:name w:val="WW8Num1z2"/>
    <w:rsid w:val="00A40BA4"/>
    <w:rPr>
      <w:rFonts w:ascii="Arial" w:hAnsi="Arial" w:cs="Times New Roman" w:hint="default"/>
      <w:sz w:val="22"/>
    </w:rPr>
  </w:style>
  <w:style w:type="character" w:customStyle="1" w:styleId="WW8Num1z4">
    <w:name w:val="WW8Num1z4"/>
    <w:rsid w:val="00A40BA4"/>
    <w:rPr>
      <w:rFonts w:ascii="Arial" w:hAnsi="Arial" w:cs="Times New Roman" w:hint="default"/>
      <w:sz w:val="20"/>
    </w:rPr>
  </w:style>
  <w:style w:type="character" w:customStyle="1" w:styleId="WW8Num1z6">
    <w:name w:val="WW8Num1z6"/>
    <w:rsid w:val="00A40BA4"/>
    <w:rPr>
      <w:rFonts w:ascii="Arial" w:hAnsi="Arial" w:cs="Times New Roman" w:hint="default"/>
      <w:sz w:val="18"/>
    </w:rPr>
  </w:style>
  <w:style w:type="character" w:customStyle="1" w:styleId="a3">
    <w:name w:val="Маркеры списка"/>
    <w:rsid w:val="00A40BA4"/>
    <w:rPr>
      <w:rFonts w:ascii="OpenSymbol" w:eastAsia="OpenSymbol" w:hAnsi="OpenSymbol" w:cs="OpenSymbol"/>
    </w:rPr>
  </w:style>
  <w:style w:type="character" w:customStyle="1" w:styleId="a4">
    <w:name w:val="Символ нумерации"/>
    <w:rsid w:val="00A40BA4"/>
  </w:style>
  <w:style w:type="paragraph" w:customStyle="1" w:styleId="10">
    <w:name w:val="Заголовок1"/>
    <w:basedOn w:val="a"/>
    <w:next w:val="a5"/>
    <w:rsid w:val="00A40BA4"/>
    <w:pPr>
      <w:keepNext/>
      <w:spacing w:before="240" w:after="120"/>
    </w:pPr>
    <w:rPr>
      <w:rFonts w:ascii="Arial" w:eastAsia="Microsoft YaHei" w:hAnsi="Arial"/>
      <w:sz w:val="28"/>
      <w:szCs w:val="28"/>
    </w:rPr>
  </w:style>
  <w:style w:type="paragraph" w:styleId="a5">
    <w:name w:val="Body Text"/>
    <w:basedOn w:val="a"/>
    <w:link w:val="a6"/>
    <w:rsid w:val="00A40BA4"/>
    <w:pPr>
      <w:spacing w:after="120"/>
    </w:pPr>
  </w:style>
  <w:style w:type="character" w:customStyle="1" w:styleId="a6">
    <w:name w:val="Основной текст Знак"/>
    <w:basedOn w:val="a0"/>
    <w:link w:val="a5"/>
    <w:rsid w:val="00A40BA4"/>
    <w:rPr>
      <w:rFonts w:ascii="Times New Roman" w:eastAsia="SimSun" w:hAnsi="Times New Roman" w:cs="Mangal"/>
      <w:kern w:val="1"/>
      <w:sz w:val="24"/>
      <w:szCs w:val="24"/>
      <w:lang w:eastAsia="hi-IN" w:bidi="hi-IN"/>
    </w:rPr>
  </w:style>
  <w:style w:type="paragraph" w:styleId="a7">
    <w:name w:val="List"/>
    <w:basedOn w:val="a5"/>
    <w:rsid w:val="00A40BA4"/>
  </w:style>
  <w:style w:type="paragraph" w:customStyle="1" w:styleId="11">
    <w:name w:val="Название1"/>
    <w:basedOn w:val="a"/>
    <w:rsid w:val="00A40BA4"/>
    <w:pPr>
      <w:suppressLineNumbers/>
      <w:spacing w:before="120" w:after="120"/>
    </w:pPr>
    <w:rPr>
      <w:i/>
      <w:iCs/>
    </w:rPr>
  </w:style>
  <w:style w:type="paragraph" w:customStyle="1" w:styleId="12">
    <w:name w:val="Указатель1"/>
    <w:basedOn w:val="a"/>
    <w:rsid w:val="00A40BA4"/>
    <w:pPr>
      <w:suppressLineNumbers/>
    </w:pPr>
  </w:style>
  <w:style w:type="paragraph" w:customStyle="1" w:styleId="a8">
    <w:name w:val="Обычный.Нормальный абзац"/>
    <w:link w:val="13"/>
    <w:rsid w:val="00A40BA4"/>
    <w:pPr>
      <w:widowControl w:val="0"/>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A40BA4"/>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9">
    <w:name w:val="footer"/>
    <w:basedOn w:val="a"/>
    <w:link w:val="aa"/>
    <w:rsid w:val="00A40BA4"/>
    <w:pPr>
      <w:tabs>
        <w:tab w:val="center" w:pos="4677"/>
        <w:tab w:val="right" w:pos="9355"/>
      </w:tabs>
    </w:pPr>
  </w:style>
  <w:style w:type="character" w:customStyle="1" w:styleId="aa">
    <w:name w:val="Нижний колонтитул Знак"/>
    <w:basedOn w:val="a0"/>
    <w:link w:val="a9"/>
    <w:rsid w:val="00A40BA4"/>
    <w:rPr>
      <w:rFonts w:ascii="Times New Roman" w:eastAsia="SimSun" w:hAnsi="Times New Roman" w:cs="Mangal"/>
      <w:kern w:val="1"/>
      <w:sz w:val="24"/>
      <w:szCs w:val="24"/>
      <w:lang w:eastAsia="hi-IN" w:bidi="hi-IN"/>
    </w:rPr>
  </w:style>
  <w:style w:type="paragraph" w:styleId="ab">
    <w:name w:val="header"/>
    <w:basedOn w:val="a"/>
    <w:link w:val="ac"/>
    <w:uiPriority w:val="99"/>
    <w:rsid w:val="00A40BA4"/>
    <w:rPr>
      <w:rFonts w:ascii="Arial" w:hAnsi="Arial" w:cs="Arial"/>
      <w:sz w:val="20"/>
      <w:szCs w:val="20"/>
    </w:rPr>
  </w:style>
  <w:style w:type="character" w:customStyle="1" w:styleId="ac">
    <w:name w:val="Верхний колонтитул Знак"/>
    <w:basedOn w:val="a0"/>
    <w:link w:val="ab"/>
    <w:uiPriority w:val="99"/>
    <w:rsid w:val="00A40BA4"/>
    <w:rPr>
      <w:rFonts w:ascii="Arial" w:eastAsia="SimSun" w:hAnsi="Arial" w:cs="Arial"/>
      <w:kern w:val="1"/>
      <w:sz w:val="20"/>
      <w:szCs w:val="20"/>
      <w:lang w:eastAsia="hi-IN" w:bidi="hi-IN"/>
    </w:rPr>
  </w:style>
  <w:style w:type="paragraph" w:customStyle="1" w:styleId="22">
    <w:name w:val="Основной текст 22"/>
    <w:basedOn w:val="a"/>
    <w:rsid w:val="00A40BA4"/>
    <w:pPr>
      <w:ind w:left="1275" w:hanging="567"/>
    </w:pPr>
  </w:style>
  <w:style w:type="paragraph" w:customStyle="1" w:styleId="ad">
    <w:name w:val="Тендерные данные"/>
    <w:basedOn w:val="a"/>
    <w:rsid w:val="00A40BA4"/>
    <w:pPr>
      <w:spacing w:before="120" w:after="60"/>
    </w:pPr>
    <w:rPr>
      <w:b/>
    </w:rPr>
  </w:style>
  <w:style w:type="paragraph" w:styleId="ae">
    <w:name w:val="List Paragraph"/>
    <w:basedOn w:val="a"/>
    <w:uiPriority w:val="34"/>
    <w:qFormat/>
    <w:rsid w:val="00A40BA4"/>
    <w:pPr>
      <w:ind w:left="720"/>
    </w:pPr>
    <w:rPr>
      <w:rFonts w:eastAsia="Times New Roman" w:cs="Times New Roman"/>
    </w:rPr>
  </w:style>
  <w:style w:type="paragraph" w:customStyle="1" w:styleId="120">
    <w:name w:val="Основной текст12"/>
    <w:basedOn w:val="a"/>
    <w:rsid w:val="00A40BA4"/>
    <w:pPr>
      <w:shd w:val="clear" w:color="auto" w:fill="FFFFFF"/>
      <w:spacing w:after="1500" w:line="259" w:lineRule="exact"/>
      <w:jc w:val="right"/>
    </w:pPr>
    <w:rPr>
      <w:rFonts w:eastAsia="Times New Roman" w:cs="Times New Roman"/>
      <w:sz w:val="26"/>
      <w:szCs w:val="26"/>
    </w:rPr>
  </w:style>
  <w:style w:type="paragraph" w:styleId="af">
    <w:name w:val="No Spacing"/>
    <w:qFormat/>
    <w:rsid w:val="00A40BA4"/>
    <w:pPr>
      <w:suppressAutoHyphens/>
      <w:spacing w:after="0" w:line="240" w:lineRule="auto"/>
    </w:pPr>
    <w:rPr>
      <w:rFonts w:ascii="Calibri" w:eastAsia="Calibri" w:hAnsi="Calibri" w:cs="Calibri"/>
      <w:kern w:val="1"/>
      <w:lang w:eastAsia="ar-SA"/>
    </w:rPr>
  </w:style>
  <w:style w:type="paragraph" w:customStyle="1" w:styleId="ConsPlusNonformat">
    <w:name w:val="ConsPlusNonformat"/>
    <w:rsid w:val="00A40BA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31">
    <w:name w:val="Абзац списка3"/>
    <w:basedOn w:val="a"/>
    <w:rsid w:val="00A40BA4"/>
    <w:pPr>
      <w:ind w:left="720"/>
    </w:pPr>
    <w:rPr>
      <w:rFonts w:eastAsia="Calibri" w:cs="Times New Roman"/>
    </w:rPr>
  </w:style>
  <w:style w:type="paragraph" w:customStyle="1" w:styleId="21">
    <w:name w:val="Список 21"/>
    <w:basedOn w:val="a"/>
    <w:rsid w:val="00A40BA4"/>
    <w:pPr>
      <w:spacing w:after="60"/>
      <w:ind w:left="566" w:hanging="283"/>
      <w:jc w:val="both"/>
    </w:pPr>
    <w:rPr>
      <w:rFonts w:eastAsia="Times New Roman" w:cs="Times New Roman"/>
    </w:rPr>
  </w:style>
  <w:style w:type="paragraph" w:customStyle="1" w:styleId="32">
    <w:name w:val="Основной текст 32"/>
    <w:basedOn w:val="a"/>
    <w:rsid w:val="00A40BA4"/>
    <w:pPr>
      <w:spacing w:after="120"/>
      <w:jc w:val="both"/>
    </w:pPr>
    <w:rPr>
      <w:rFonts w:cs="Times New Roman"/>
      <w:sz w:val="16"/>
      <w:szCs w:val="16"/>
    </w:rPr>
  </w:style>
  <w:style w:type="paragraph" w:customStyle="1" w:styleId="14">
    <w:name w:val="Название объекта1"/>
    <w:basedOn w:val="a"/>
    <w:next w:val="a"/>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rsid w:val="00A40BA4"/>
    <w:pPr>
      <w:autoSpaceDE w:val="0"/>
      <w:spacing w:after="120"/>
    </w:pPr>
    <w:rPr>
      <w:rFonts w:cs="Times New Roman"/>
      <w:sz w:val="16"/>
      <w:szCs w:val="16"/>
    </w:rPr>
  </w:style>
  <w:style w:type="paragraph" w:customStyle="1" w:styleId="2">
    <w:name w:val="Основной текст (2)"/>
    <w:basedOn w:val="a"/>
    <w:rsid w:val="00A40BA4"/>
    <w:pPr>
      <w:shd w:val="clear" w:color="auto" w:fill="FFFFFF"/>
    </w:pPr>
    <w:rPr>
      <w:rFonts w:cs="Times New Roman"/>
      <w:sz w:val="20"/>
      <w:szCs w:val="20"/>
    </w:rPr>
  </w:style>
  <w:style w:type="character" w:customStyle="1" w:styleId="13">
    <w:name w:val="Обычный.Нормальный абзац Знак1"/>
    <w:link w:val="a8"/>
    <w:locked/>
    <w:rsid w:val="00A40BA4"/>
    <w:rPr>
      <w:rFonts w:ascii="Times New Roman" w:eastAsia="Times New Roman" w:hAnsi="Times New Roman" w:cs="Times New Roman"/>
      <w:kern w:val="1"/>
      <w:sz w:val="24"/>
      <w:szCs w:val="20"/>
      <w:lang w:eastAsia="ar-SA"/>
    </w:rPr>
  </w:style>
  <w:style w:type="character" w:styleId="af0">
    <w:name w:val="Hyperlink"/>
    <w:uiPriority w:val="99"/>
    <w:unhideWhenUsed/>
    <w:rsid w:val="00A40BA4"/>
    <w:rPr>
      <w:color w:val="0000FF"/>
      <w:u w:val="single"/>
    </w:rPr>
  </w:style>
  <w:style w:type="paragraph" w:styleId="33">
    <w:name w:val="Body Text 3"/>
    <w:basedOn w:val="a"/>
    <w:link w:val="34"/>
    <w:uiPriority w:val="99"/>
    <w:semiHidden/>
    <w:unhideWhenUsed/>
    <w:rsid w:val="00A40BA4"/>
    <w:pPr>
      <w:spacing w:after="120"/>
    </w:pPr>
    <w:rPr>
      <w:sz w:val="16"/>
      <w:szCs w:val="14"/>
    </w:rPr>
  </w:style>
  <w:style w:type="character" w:customStyle="1" w:styleId="34">
    <w:name w:val="Основной текст 3 Знак"/>
    <w:basedOn w:val="a0"/>
    <w:link w:val="33"/>
    <w:uiPriority w:val="99"/>
    <w:semiHidden/>
    <w:rsid w:val="00A40BA4"/>
    <w:rPr>
      <w:rFonts w:ascii="Times New Roman" w:eastAsia="SimSun" w:hAnsi="Times New Roman" w:cs="Mangal"/>
      <w:kern w:val="1"/>
      <w:sz w:val="16"/>
      <w:szCs w:val="14"/>
      <w:lang w:eastAsia="hi-IN" w:bidi="hi-IN"/>
    </w:rPr>
  </w:style>
  <w:style w:type="paragraph" w:styleId="af1">
    <w:name w:val="Title"/>
    <w:basedOn w:val="a"/>
    <w:next w:val="af2"/>
    <w:link w:val="af3"/>
    <w:qFormat/>
    <w:rsid w:val="00A40BA4"/>
    <w:pPr>
      <w:jc w:val="center"/>
    </w:pPr>
    <w:rPr>
      <w:rFonts w:ascii="Arial" w:hAnsi="Arial" w:cs="Arial"/>
    </w:rPr>
  </w:style>
  <w:style w:type="character" w:customStyle="1" w:styleId="af3">
    <w:name w:val="Заголовок Знак"/>
    <w:basedOn w:val="a0"/>
    <w:link w:val="af1"/>
    <w:rsid w:val="00A40BA4"/>
    <w:rPr>
      <w:rFonts w:ascii="Arial" w:eastAsia="SimSun" w:hAnsi="Arial" w:cs="Arial"/>
      <w:kern w:val="1"/>
      <w:sz w:val="24"/>
      <w:szCs w:val="24"/>
      <w:lang w:eastAsia="hi-IN" w:bidi="hi-IN"/>
    </w:rPr>
  </w:style>
  <w:style w:type="paragraph" w:customStyle="1" w:styleId="210">
    <w:name w:val="Основной текст 21"/>
    <w:basedOn w:val="a"/>
    <w:rsid w:val="00A40BA4"/>
    <w:rPr>
      <w:b/>
      <w:sz w:val="22"/>
    </w:rPr>
  </w:style>
  <w:style w:type="paragraph" w:customStyle="1" w:styleId="311">
    <w:name w:val="Маркированный список 31"/>
    <w:basedOn w:val="a"/>
    <w:rsid w:val="00A40BA4"/>
    <w:pPr>
      <w:tabs>
        <w:tab w:val="num" w:pos="720"/>
      </w:tabs>
      <w:ind w:left="720" w:hanging="360"/>
    </w:pPr>
  </w:style>
  <w:style w:type="paragraph" w:styleId="af2">
    <w:name w:val="Subtitle"/>
    <w:basedOn w:val="a"/>
    <w:next w:val="a"/>
    <w:link w:val="af4"/>
    <w:uiPriority w:val="11"/>
    <w:qFormat/>
    <w:rsid w:val="00A40BA4"/>
    <w:pPr>
      <w:spacing w:after="60"/>
      <w:jc w:val="center"/>
      <w:outlineLvl w:val="1"/>
    </w:pPr>
    <w:rPr>
      <w:rFonts w:ascii="Cambria" w:eastAsia="Times New Roman" w:hAnsi="Cambria"/>
      <w:szCs w:val="21"/>
    </w:rPr>
  </w:style>
  <w:style w:type="character" w:customStyle="1" w:styleId="af4">
    <w:name w:val="Подзаголовок Знак"/>
    <w:basedOn w:val="a0"/>
    <w:link w:val="af2"/>
    <w:uiPriority w:val="11"/>
    <w:rsid w:val="00A40BA4"/>
    <w:rPr>
      <w:rFonts w:ascii="Cambria" w:eastAsia="Times New Roman" w:hAnsi="Cambria" w:cs="Mangal"/>
      <w:kern w:val="1"/>
      <w:sz w:val="24"/>
      <w:szCs w:val="21"/>
      <w:lang w:eastAsia="hi-IN" w:bidi="hi-IN"/>
    </w:rPr>
  </w:style>
  <w:style w:type="paragraph" w:customStyle="1" w:styleId="15">
    <w:name w:val="Абзац списка1"/>
    <w:basedOn w:val="a"/>
    <w:rsid w:val="00A40BA4"/>
    <w:pPr>
      <w:widowControl/>
      <w:suppressAutoHyphens w:val="0"/>
      <w:ind w:left="720"/>
      <w:contextualSpacing/>
    </w:pPr>
    <w:rPr>
      <w:rFonts w:eastAsia="Arial Unicode MS" w:cs="Times New Roman"/>
      <w:kern w:val="0"/>
      <w:lang w:eastAsia="ru-RU" w:bidi="ar-SA"/>
    </w:rPr>
  </w:style>
  <w:style w:type="paragraph" w:customStyle="1" w:styleId="16">
    <w:name w:val="Абзац списка1"/>
    <w:basedOn w:val="a"/>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5">
    <w:name w:val="Balloon Text"/>
    <w:basedOn w:val="a"/>
    <w:link w:val="af6"/>
    <w:uiPriority w:val="99"/>
    <w:semiHidden/>
    <w:unhideWhenUsed/>
    <w:rsid w:val="00EC1D9A"/>
    <w:rPr>
      <w:rFonts w:ascii="Tahoma" w:hAnsi="Tahoma"/>
      <w:sz w:val="16"/>
      <w:szCs w:val="14"/>
    </w:rPr>
  </w:style>
  <w:style w:type="character" w:customStyle="1" w:styleId="af6">
    <w:name w:val="Текст выноски Знак"/>
    <w:basedOn w:val="a0"/>
    <w:link w:val="af5"/>
    <w:uiPriority w:val="99"/>
    <w:semiHidden/>
    <w:rsid w:val="00EC1D9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29595">
      <w:bodyDiv w:val="1"/>
      <w:marLeft w:val="0"/>
      <w:marRight w:val="0"/>
      <w:marTop w:val="0"/>
      <w:marBottom w:val="0"/>
      <w:divBdr>
        <w:top w:val="none" w:sz="0" w:space="0" w:color="auto"/>
        <w:left w:val="none" w:sz="0" w:space="0" w:color="auto"/>
        <w:bottom w:val="none" w:sz="0" w:space="0" w:color="auto"/>
        <w:right w:val="none" w:sz="0" w:space="0" w:color="auto"/>
      </w:divBdr>
    </w:div>
    <w:div w:id="119109801">
      <w:bodyDiv w:val="1"/>
      <w:marLeft w:val="0"/>
      <w:marRight w:val="0"/>
      <w:marTop w:val="0"/>
      <w:marBottom w:val="0"/>
      <w:divBdr>
        <w:top w:val="none" w:sz="0" w:space="0" w:color="auto"/>
        <w:left w:val="none" w:sz="0" w:space="0" w:color="auto"/>
        <w:bottom w:val="none" w:sz="0" w:space="0" w:color="auto"/>
        <w:right w:val="none" w:sz="0" w:space="0" w:color="auto"/>
      </w:divBdr>
    </w:div>
    <w:div w:id="2864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_ros@csk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a_ros@cs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DC77-B345-4A3E-A0EE-B7A7C07C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62</cp:revision>
  <cp:lastPrinted>2017-12-06T07:33:00Z</cp:lastPrinted>
  <dcterms:created xsi:type="dcterms:W3CDTF">2015-12-09T09:40:00Z</dcterms:created>
  <dcterms:modified xsi:type="dcterms:W3CDTF">2018-02-26T11:54:00Z</dcterms:modified>
</cp:coreProperties>
</file>