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55ADC8" wp14:editId="05F8934C">
            <wp:extent cx="590550" cy="825079"/>
            <wp:effectExtent l="0" t="0" r="0" b="0"/>
            <wp:docPr id="8" name="Рисунок 8" descr="http://www.sovsport.ru/s/user/JOEGnw3zHod053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vsport.ru/s/user/JOEGnw3zHod053v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6" cy="8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автономное учреждение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78295" wp14:editId="68995BE7">
                <wp:simplePos x="0" y="0"/>
                <wp:positionH relativeFrom="column">
                  <wp:posOffset>570865</wp:posOffset>
                </wp:positionH>
                <wp:positionV relativeFrom="paragraph">
                  <wp:posOffset>47625</wp:posOffset>
                </wp:positionV>
                <wp:extent cx="601980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F621086"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5pt,3.75pt" to="518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" strokecolor="windowText" strokeweight="3pt">
                <v:stroke endarrowwidth="narrow" endarrowlength="short" linestyle="thinThin" endcap="square"/>
              </v:line>
            </w:pict>
          </mc:Fallback>
        </mc:AlternateConten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>125167, Москва г, Ленинградский проспект, дом 39, стр. 29, Тел/факс: +7 (495) 613 45 45, e-</w:t>
      </w:r>
      <w:proofErr w:type="spellStart"/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cska.zakupki@</w:t>
        </w:r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cska</w:t>
        </w:r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  <w:proofErr w:type="spellEnd"/>
      </w:hyperlink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706F0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  <w:r w:rsidR="00F342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53</w:t>
      </w:r>
      <w:r w:rsidR="009706F0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Единой закупочной комиссии 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8"/>
        <w:gridCol w:w="314"/>
        <w:gridCol w:w="329"/>
      </w:tblGrid>
      <w:tr w:rsidR="00A85CFB" w:rsidRPr="00FD2A73" w:rsidTr="00A85CFB">
        <w:trPr>
          <w:tblCellSpacing w:w="15" w:type="dxa"/>
        </w:trPr>
        <w:tc>
          <w:tcPr>
            <w:tcW w:w="4734" w:type="pct"/>
            <w:vAlign w:val="center"/>
          </w:tcPr>
          <w:p w:rsidR="00A85CFB" w:rsidRPr="00FD2A73" w:rsidRDefault="00A85CFB" w:rsidP="00A0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                                                                                                 </w:t>
            </w:r>
            <w:r w:rsidR="00A64C43"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0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F57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1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42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697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FB" w:rsidRPr="00FD2A73" w:rsidTr="00A85CFB">
        <w:trPr>
          <w:tblCellSpacing w:w="15" w:type="dxa"/>
        </w:trPr>
        <w:tc>
          <w:tcPr>
            <w:tcW w:w="4734" w:type="pct"/>
            <w:vAlign w:val="center"/>
          </w:tcPr>
          <w:p w:rsidR="00A85CFB" w:rsidRPr="00FD2A73" w:rsidRDefault="00A85CFB" w:rsidP="0083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CFB" w:rsidRPr="00FD2A73" w:rsidRDefault="00A85CFB" w:rsidP="00A8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CFB" w:rsidRPr="00FD2A73" w:rsidRDefault="00A85CFB" w:rsidP="00A85CFB">
      <w:pPr>
        <w:pStyle w:val="a9"/>
        <w:tabs>
          <w:tab w:val="left" w:pos="851"/>
          <w:tab w:val="left" w:pos="993"/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1</w:t>
      </w:r>
      <w:r w:rsidRPr="00FD2A73">
        <w:rPr>
          <w:rFonts w:eastAsia="Times New Roman" w:cs="Times New Roman"/>
        </w:rPr>
        <w:t>.</w:t>
      </w:r>
      <w:r w:rsidRPr="00FD2A73">
        <w:rPr>
          <w:rFonts w:eastAsia="Times New Roman" w:cs="Times New Roman"/>
        </w:rPr>
        <w:tab/>
      </w:r>
      <w:r w:rsidRPr="00FD2A73">
        <w:rPr>
          <w:rFonts w:eastAsia="Times New Roman" w:cs="Times New Roman"/>
          <w:b/>
        </w:rPr>
        <w:t>Заказчик:</w:t>
      </w:r>
      <w:r w:rsidRPr="00FD2A73">
        <w:rPr>
          <w:rFonts w:eastAsia="Times New Roman" w:cs="Times New Roman"/>
        </w:rPr>
        <w:t xml:space="preserve"> ФАУ МО РФ ЦСКА.</w:t>
      </w:r>
    </w:p>
    <w:p w:rsidR="00A85CFB" w:rsidRPr="00FD2A73" w:rsidRDefault="00A85CFB" w:rsidP="00A85CFB">
      <w:pPr>
        <w:pStyle w:val="a9"/>
        <w:tabs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Место нахождения:</w:t>
      </w:r>
      <w:r w:rsidRPr="00FD2A73">
        <w:rPr>
          <w:rFonts w:eastAsia="Times New Roman" w:cs="Times New Roman"/>
        </w:rPr>
        <w:t xml:space="preserve"> 125167, г. Москва, Ленинградский проспект, дом 39, стр. 29.</w:t>
      </w:r>
    </w:p>
    <w:p w:rsidR="00A85CFB" w:rsidRPr="00FD2A73" w:rsidRDefault="00A85CFB" w:rsidP="00A85CFB">
      <w:pPr>
        <w:pStyle w:val="a9"/>
        <w:tabs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Почтовый адрес:</w:t>
      </w:r>
      <w:r w:rsidRPr="00FD2A73">
        <w:rPr>
          <w:rFonts w:eastAsia="Times New Roman" w:cs="Times New Roman"/>
        </w:rPr>
        <w:t xml:space="preserve"> 125167, г. Москва, Ленинградский проспект, дом 39, стр. 29.</w:t>
      </w:r>
    </w:p>
    <w:p w:rsidR="00A85CFB" w:rsidRPr="00FD2A73" w:rsidRDefault="00A85CFB" w:rsidP="00A85CFB">
      <w:pPr>
        <w:pStyle w:val="ab"/>
        <w:tabs>
          <w:tab w:val="left" w:pos="426"/>
          <w:tab w:val="left" w:pos="567"/>
          <w:tab w:val="left" w:pos="993"/>
          <w:tab w:val="left" w:pos="1276"/>
        </w:tabs>
        <w:ind w:firstLine="0"/>
        <w:rPr>
          <w:szCs w:val="24"/>
        </w:rPr>
      </w:pPr>
    </w:p>
    <w:p w:rsidR="00A85CFB" w:rsidRPr="00FD2A73" w:rsidRDefault="00A85CFB" w:rsidP="00A85CFB">
      <w:pPr>
        <w:pStyle w:val="ab"/>
        <w:tabs>
          <w:tab w:val="left" w:pos="851"/>
          <w:tab w:val="left" w:pos="993"/>
          <w:tab w:val="left" w:pos="1276"/>
        </w:tabs>
        <w:ind w:firstLine="851"/>
        <w:contextualSpacing/>
        <w:rPr>
          <w:bCs/>
          <w:snapToGrid w:val="0"/>
          <w:szCs w:val="24"/>
        </w:rPr>
      </w:pPr>
      <w:r w:rsidRPr="00FD2A73">
        <w:rPr>
          <w:szCs w:val="24"/>
        </w:rPr>
        <w:t xml:space="preserve">Извещение (Документация) о проведении настоящей закупки было размещено </w:t>
      </w:r>
      <w:r w:rsidRPr="00FD2A73">
        <w:rPr>
          <w:szCs w:val="24"/>
        </w:rPr>
        <w:br/>
      </w:r>
      <w:r w:rsidR="00DF57A8">
        <w:rPr>
          <w:szCs w:val="24"/>
        </w:rPr>
        <w:t>27</w:t>
      </w:r>
      <w:r w:rsidR="00316225">
        <w:rPr>
          <w:szCs w:val="24"/>
        </w:rPr>
        <w:t xml:space="preserve"> </w:t>
      </w:r>
      <w:r w:rsidR="00A06427">
        <w:rPr>
          <w:szCs w:val="24"/>
        </w:rPr>
        <w:t>февраля</w:t>
      </w:r>
      <w:r w:rsidR="00316225" w:rsidRPr="00FD2A73">
        <w:rPr>
          <w:szCs w:val="24"/>
        </w:rPr>
        <w:t xml:space="preserve"> </w:t>
      </w:r>
      <w:r w:rsidRPr="00FD2A73">
        <w:rPr>
          <w:szCs w:val="24"/>
        </w:rPr>
        <w:t>201</w:t>
      </w:r>
      <w:r w:rsidR="00697A8A">
        <w:rPr>
          <w:szCs w:val="24"/>
        </w:rPr>
        <w:t>8</w:t>
      </w:r>
      <w:r w:rsidRPr="00FD2A73">
        <w:rPr>
          <w:szCs w:val="24"/>
        </w:rPr>
        <w:t xml:space="preserve"> г. </w:t>
      </w:r>
      <w:r w:rsidR="00F342D8">
        <w:rPr>
          <w:szCs w:val="24"/>
        </w:rPr>
        <w:t>на официальном сайте ФАУ МО РФ ЦСКА</w:t>
      </w:r>
      <w:r w:rsidR="00F342D8" w:rsidRPr="00C1139C">
        <w:rPr>
          <w:szCs w:val="24"/>
        </w:rPr>
        <w:t xml:space="preserve"> </w:t>
      </w:r>
      <w:hyperlink r:id="rId9" w:history="1">
        <w:proofErr w:type="gramStart"/>
        <w:r w:rsidR="00F342D8" w:rsidRPr="00665708">
          <w:rPr>
            <w:rStyle w:val="ac"/>
            <w:szCs w:val="24"/>
          </w:rPr>
          <w:t>www.</w:t>
        </w:r>
        <w:r w:rsidR="00F342D8" w:rsidRPr="00665708">
          <w:rPr>
            <w:rStyle w:val="ac"/>
            <w:szCs w:val="24"/>
            <w:lang w:val="en-US"/>
          </w:rPr>
          <w:t>cska</w:t>
        </w:r>
        <w:r w:rsidR="00F342D8" w:rsidRPr="00665708">
          <w:rPr>
            <w:rStyle w:val="ac"/>
            <w:szCs w:val="24"/>
          </w:rPr>
          <w:t>.</w:t>
        </w:r>
        <w:proofErr w:type="spellStart"/>
        <w:r w:rsidR="00F342D8" w:rsidRPr="00665708">
          <w:rPr>
            <w:rStyle w:val="ac"/>
            <w:szCs w:val="24"/>
          </w:rPr>
          <w:t>ru</w:t>
        </w:r>
        <w:proofErr w:type="spellEnd"/>
      </w:hyperlink>
      <w:r w:rsidR="00F342D8">
        <w:rPr>
          <w:szCs w:val="24"/>
        </w:rPr>
        <w:t xml:space="preserve"> </w:t>
      </w:r>
      <w:r w:rsidRPr="00FD2A73">
        <w:rPr>
          <w:szCs w:val="24"/>
        </w:rPr>
        <w:t xml:space="preserve"> (</w:t>
      </w:r>
      <w:proofErr w:type="gramEnd"/>
      <w:r w:rsidRPr="00FD2A73">
        <w:rPr>
          <w:szCs w:val="24"/>
        </w:rPr>
        <w:t>извещение № </w:t>
      </w:r>
      <w:r w:rsidR="009706F0">
        <w:rPr>
          <w:bCs/>
          <w:szCs w:val="24"/>
        </w:rPr>
        <w:t>___</w:t>
      </w:r>
      <w:r w:rsidR="00F342D8">
        <w:rPr>
          <w:bCs/>
          <w:szCs w:val="24"/>
          <w:u w:val="single"/>
        </w:rPr>
        <w:t>53</w:t>
      </w:r>
      <w:r w:rsidR="009706F0">
        <w:rPr>
          <w:bCs/>
          <w:szCs w:val="24"/>
        </w:rPr>
        <w:t>_____</w:t>
      </w:r>
      <w:r w:rsidRPr="00FD2A73">
        <w:rPr>
          <w:bCs/>
          <w:szCs w:val="24"/>
        </w:rPr>
        <w:t>).</w:t>
      </w:r>
    </w:p>
    <w:p w:rsidR="00A85CFB" w:rsidRPr="00FD2A73" w:rsidRDefault="00A85CFB" w:rsidP="00A85CFB">
      <w:pPr>
        <w:pStyle w:val="ab"/>
        <w:tabs>
          <w:tab w:val="left" w:pos="426"/>
          <w:tab w:val="left" w:pos="993"/>
          <w:tab w:val="left" w:pos="1276"/>
        </w:tabs>
        <w:ind w:left="567" w:firstLine="0"/>
        <w:contextualSpacing/>
        <w:rPr>
          <w:bCs/>
          <w:snapToGrid w:val="0"/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284" w:firstLine="567"/>
        <w:contextualSpacing/>
        <w:rPr>
          <w:b/>
          <w:bCs/>
          <w:snapToGrid w:val="0"/>
          <w:szCs w:val="24"/>
        </w:rPr>
      </w:pPr>
      <w:r w:rsidRPr="00FD2A73">
        <w:rPr>
          <w:b/>
          <w:bCs/>
          <w:snapToGrid w:val="0"/>
          <w:szCs w:val="24"/>
        </w:rPr>
        <w:t>Информация о закупке</w:t>
      </w:r>
      <w:r w:rsidRPr="00FD2A73">
        <w:rPr>
          <w:b/>
          <w:bCs/>
          <w:snapToGrid w:val="0"/>
          <w:szCs w:val="24"/>
          <w:lang w:val="en-US"/>
        </w:rPr>
        <w:t>:</w:t>
      </w:r>
    </w:p>
    <w:p w:rsidR="00A85CFB" w:rsidRPr="00FD2A73" w:rsidRDefault="00A85CFB" w:rsidP="00A85C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2.1. </w:t>
      </w:r>
      <w:r w:rsidRPr="00FD2A73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Сведения о начальной (максимальной) цене договора:</w:t>
      </w:r>
      <w:r w:rsidRPr="00CF788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CE42BF">
        <w:rPr>
          <w:rFonts w:ascii="Times New Roman" w:hAnsi="Times New Roman" w:cs="Times New Roman"/>
          <w:bCs/>
          <w:snapToGrid w:val="0"/>
          <w:sz w:val="24"/>
          <w:szCs w:val="24"/>
        </w:rPr>
        <w:t>700 000,00</w:t>
      </w:r>
      <w:r w:rsidRPr="00FD2A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руб.;</w:t>
      </w:r>
    </w:p>
    <w:p w:rsidR="00A85CFB" w:rsidRPr="00FD2A73" w:rsidRDefault="00A85CFB" w:rsidP="00A85CF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2.2. </w:t>
      </w:r>
      <w:r w:rsidRPr="00FD2A7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 договора:</w:t>
      </w:r>
      <w:r w:rsidRPr="00FD2A73">
        <w:rPr>
          <w:rFonts w:ascii="Times New Roman" w:hAnsi="Times New Roman" w:cs="Times New Roman"/>
          <w:sz w:val="24"/>
          <w:szCs w:val="24"/>
        </w:rPr>
        <w:t xml:space="preserve"> </w:t>
      </w:r>
      <w:r w:rsidR="00A2191A">
        <w:rPr>
          <w:rFonts w:ascii="Times New Roman" w:hAnsi="Times New Roman" w:cs="Times New Roman"/>
          <w:sz w:val="24"/>
          <w:szCs w:val="24"/>
        </w:rPr>
        <w:t xml:space="preserve">комплекс услуг в области физкультурно-оздоровительной </w:t>
      </w:r>
      <w:r w:rsidR="00E464C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85CFB" w:rsidRPr="00FD2A73" w:rsidRDefault="00A85CFB" w:rsidP="00A85CFB">
      <w:pPr>
        <w:pStyle w:val="a9"/>
        <w:tabs>
          <w:tab w:val="left" w:pos="1134"/>
          <w:tab w:val="left" w:pos="1276"/>
        </w:tabs>
        <w:ind w:left="0" w:firstLine="851"/>
        <w:jc w:val="both"/>
        <w:rPr>
          <w:rFonts w:cs="Times New Roman"/>
          <w:bCs/>
          <w:snapToGrid w:val="0"/>
        </w:rPr>
      </w:pPr>
      <w:r w:rsidRPr="00FD2A73">
        <w:rPr>
          <w:rFonts w:cs="Times New Roman"/>
          <w:bCs/>
          <w:snapToGrid w:val="0"/>
        </w:rPr>
        <w:t xml:space="preserve">2.3. </w:t>
      </w:r>
      <w:r w:rsidRPr="00FD2A73">
        <w:rPr>
          <w:rFonts w:cs="Times New Roman"/>
          <w:b/>
          <w:bCs/>
          <w:snapToGrid w:val="0"/>
        </w:rPr>
        <w:t>Количество поставляемого товара, объем выполняемых работ, оказываемых услуг</w:t>
      </w:r>
      <w:r w:rsidRPr="00FD2A73">
        <w:rPr>
          <w:rFonts w:cs="Times New Roman"/>
          <w:bCs/>
          <w:snapToGrid w:val="0"/>
        </w:rPr>
        <w:t xml:space="preserve">: </w:t>
      </w:r>
      <w:r w:rsidR="009706F0">
        <w:rPr>
          <w:rFonts w:cs="Times New Roman"/>
          <w:bCs/>
          <w:snapToGrid w:val="0"/>
        </w:rPr>
        <w:t xml:space="preserve">1 </w:t>
      </w:r>
      <w:proofErr w:type="spellStart"/>
      <w:r w:rsidR="009706F0">
        <w:rPr>
          <w:rFonts w:cs="Times New Roman"/>
          <w:bCs/>
          <w:snapToGrid w:val="0"/>
        </w:rPr>
        <w:t>усл.ед</w:t>
      </w:r>
      <w:proofErr w:type="spellEnd"/>
      <w:r w:rsidRPr="00FD2A73">
        <w:rPr>
          <w:rFonts w:cs="Times New Roman"/>
          <w:bCs/>
          <w:snapToGrid w:val="0"/>
        </w:rPr>
        <w:t>;</w:t>
      </w:r>
    </w:p>
    <w:p w:rsidR="00A85CFB" w:rsidRPr="00FD2A73" w:rsidRDefault="00A85CFB" w:rsidP="00A85CFB">
      <w:pPr>
        <w:pStyle w:val="a9"/>
        <w:ind w:left="427" w:firstLine="424"/>
        <w:jc w:val="both"/>
        <w:rPr>
          <w:rFonts w:cs="Times New Roman"/>
          <w:bCs/>
          <w:snapToGrid w:val="0"/>
        </w:rPr>
      </w:pPr>
      <w:r w:rsidRPr="005242E9">
        <w:rPr>
          <w:rFonts w:cs="Times New Roman"/>
          <w:bCs/>
          <w:snapToGrid w:val="0"/>
        </w:rPr>
        <w:t xml:space="preserve">2.4. </w:t>
      </w:r>
      <w:r w:rsidRPr="005242E9">
        <w:rPr>
          <w:rFonts w:cs="Times New Roman"/>
          <w:b/>
          <w:bCs/>
          <w:snapToGrid w:val="0"/>
        </w:rPr>
        <w:t xml:space="preserve">Срок исполнения </w:t>
      </w:r>
      <w:r w:rsidR="002A1185" w:rsidRPr="005242E9">
        <w:rPr>
          <w:rFonts w:cs="Times New Roman"/>
          <w:b/>
          <w:bCs/>
          <w:snapToGrid w:val="0"/>
        </w:rPr>
        <w:t>договора:</w:t>
      </w:r>
      <w:r w:rsidR="002A1185" w:rsidRPr="005242E9">
        <w:rPr>
          <w:rFonts w:cs="Times New Roman"/>
          <w:bCs/>
          <w:snapToGrid w:val="0"/>
        </w:rPr>
        <w:t xml:space="preserve"> декабрь</w:t>
      </w:r>
      <w:r w:rsidR="002A1185">
        <w:rPr>
          <w:rFonts w:cs="Times New Roman"/>
          <w:bCs/>
          <w:snapToGrid w:val="0"/>
        </w:rPr>
        <w:t xml:space="preserve"> </w:t>
      </w:r>
      <w:r w:rsidR="00E464C3">
        <w:rPr>
          <w:rFonts w:cs="Times New Roman"/>
          <w:bCs/>
          <w:snapToGrid w:val="0"/>
        </w:rPr>
        <w:t>2018</w:t>
      </w:r>
      <w:r w:rsidR="00720424" w:rsidRPr="005242E9">
        <w:rPr>
          <w:rFonts w:cs="Times New Roman"/>
          <w:bCs/>
          <w:snapToGrid w:val="0"/>
        </w:rPr>
        <w:t xml:space="preserve"> </w:t>
      </w:r>
      <w:r w:rsidRPr="005242E9">
        <w:rPr>
          <w:rFonts w:cs="Times New Roman"/>
          <w:bCs/>
          <w:snapToGrid w:val="0"/>
        </w:rPr>
        <w:t>года.</w:t>
      </w:r>
    </w:p>
    <w:p w:rsidR="00A85CFB" w:rsidRPr="00FD2A73" w:rsidRDefault="00A85CFB" w:rsidP="00A85CFB">
      <w:pPr>
        <w:pStyle w:val="a9"/>
        <w:ind w:left="427" w:firstLine="424"/>
        <w:jc w:val="both"/>
        <w:rPr>
          <w:rFonts w:cs="Times New Roman"/>
          <w:bCs/>
          <w:snapToGrid w:val="0"/>
        </w:rPr>
      </w:pPr>
    </w:p>
    <w:p w:rsidR="00A85CFB" w:rsidRPr="00FD2A73" w:rsidRDefault="00A85CFB" w:rsidP="00A85CFB">
      <w:pPr>
        <w:pStyle w:val="ab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851"/>
        <w:contextualSpacing/>
        <w:rPr>
          <w:b/>
          <w:bCs/>
          <w:snapToGrid w:val="0"/>
          <w:szCs w:val="24"/>
        </w:rPr>
      </w:pPr>
      <w:r w:rsidRPr="00FD2A73">
        <w:rPr>
          <w:b/>
          <w:bCs/>
          <w:snapToGrid w:val="0"/>
          <w:szCs w:val="24"/>
        </w:rPr>
        <w:t xml:space="preserve">Дата и время проведения заседания Единой закупочной комиссии </w:t>
      </w:r>
      <w:r w:rsidRPr="00FD2A73">
        <w:rPr>
          <w:b/>
          <w:bCs/>
          <w:snapToGrid w:val="0"/>
          <w:szCs w:val="24"/>
        </w:rPr>
        <w:br/>
        <w:t xml:space="preserve">(далее – Комиссия): </w:t>
      </w:r>
      <w:r w:rsidR="00636CF5">
        <w:rPr>
          <w:bCs/>
          <w:snapToGrid w:val="0"/>
          <w:szCs w:val="24"/>
        </w:rPr>
        <w:t>27</w:t>
      </w:r>
      <w:r w:rsidR="00316225">
        <w:rPr>
          <w:szCs w:val="24"/>
        </w:rPr>
        <w:t xml:space="preserve"> </w:t>
      </w:r>
      <w:r w:rsidR="00A06427">
        <w:rPr>
          <w:szCs w:val="24"/>
        </w:rPr>
        <w:t>февраля</w:t>
      </w:r>
      <w:r w:rsidR="00316225" w:rsidRPr="00FD2A73">
        <w:rPr>
          <w:szCs w:val="24"/>
        </w:rPr>
        <w:t xml:space="preserve"> </w:t>
      </w:r>
      <w:r w:rsidRPr="00FD2A73">
        <w:rPr>
          <w:rStyle w:val="51"/>
          <w:szCs w:val="24"/>
        </w:rPr>
        <w:t>201</w:t>
      </w:r>
      <w:r w:rsidR="00E52223">
        <w:rPr>
          <w:rStyle w:val="51"/>
          <w:szCs w:val="24"/>
        </w:rPr>
        <w:t>8</w:t>
      </w:r>
      <w:r w:rsidRPr="00FD2A73">
        <w:rPr>
          <w:rStyle w:val="51"/>
          <w:szCs w:val="24"/>
        </w:rPr>
        <w:t xml:space="preserve"> г. </w:t>
      </w:r>
      <w:r w:rsidRPr="00FD2A73">
        <w:rPr>
          <w:bCs/>
          <w:szCs w:val="24"/>
        </w:rPr>
        <w:t>в </w:t>
      </w:r>
      <w:r w:rsidR="00316225">
        <w:rPr>
          <w:bCs/>
          <w:snapToGrid w:val="0"/>
          <w:szCs w:val="24"/>
        </w:rPr>
        <w:t>1</w:t>
      </w:r>
      <w:r w:rsidR="00F0779E">
        <w:rPr>
          <w:bCs/>
          <w:snapToGrid w:val="0"/>
          <w:szCs w:val="24"/>
        </w:rPr>
        <w:t>2</w:t>
      </w:r>
      <w:r w:rsidRPr="00FD2A73">
        <w:rPr>
          <w:bCs/>
          <w:snapToGrid w:val="0"/>
          <w:szCs w:val="24"/>
        </w:rPr>
        <w:t xml:space="preserve"> часов </w:t>
      </w:r>
      <w:r w:rsidR="00316225">
        <w:rPr>
          <w:bCs/>
          <w:snapToGrid w:val="0"/>
          <w:szCs w:val="24"/>
        </w:rPr>
        <w:t>00</w:t>
      </w:r>
      <w:r w:rsidRPr="00FD2A73">
        <w:rPr>
          <w:bCs/>
          <w:snapToGrid w:val="0"/>
          <w:szCs w:val="24"/>
        </w:rPr>
        <w:t xml:space="preserve"> минут (время московское).</w:t>
      </w:r>
    </w:p>
    <w:p w:rsidR="00A85CFB" w:rsidRPr="00FD2A73" w:rsidRDefault="00A85CFB" w:rsidP="00A85CFB">
      <w:pPr>
        <w:pStyle w:val="ab"/>
        <w:tabs>
          <w:tab w:val="left" w:pos="709"/>
          <w:tab w:val="left" w:pos="993"/>
          <w:tab w:val="left" w:pos="1276"/>
        </w:tabs>
        <w:ind w:left="851" w:firstLine="0"/>
        <w:contextualSpacing/>
        <w:rPr>
          <w:b/>
          <w:bCs/>
          <w:snapToGrid w:val="0"/>
          <w:szCs w:val="24"/>
        </w:rPr>
      </w:pPr>
    </w:p>
    <w:p w:rsidR="00A85CFB" w:rsidRPr="00FD2A73" w:rsidRDefault="00A85CFB" w:rsidP="00A85CFB">
      <w:pPr>
        <w:pStyle w:val="a9"/>
        <w:numPr>
          <w:ilvl w:val="0"/>
          <w:numId w:val="1"/>
        </w:numPr>
        <w:tabs>
          <w:tab w:val="left" w:pos="851"/>
        </w:tabs>
        <w:ind w:left="0" w:firstLine="851"/>
        <w:jc w:val="both"/>
        <w:outlineLvl w:val="1"/>
        <w:rPr>
          <w:rFonts w:cs="Times New Roman"/>
        </w:rPr>
      </w:pPr>
      <w:r w:rsidRPr="00FD2A73">
        <w:rPr>
          <w:rFonts w:eastAsia="Times New Roman" w:cs="Times New Roman"/>
          <w:b/>
          <w:bCs/>
        </w:rPr>
        <w:t>Состав Комиссии.</w:t>
      </w:r>
    </w:p>
    <w:tbl>
      <w:tblPr>
        <w:tblW w:w="9549" w:type="dxa"/>
        <w:tblInd w:w="709" w:type="dxa"/>
        <w:tblLook w:val="04A0" w:firstRow="1" w:lastRow="0" w:firstColumn="1" w:lastColumn="0" w:noHBand="0" w:noVBand="1"/>
      </w:tblPr>
      <w:tblGrid>
        <w:gridCol w:w="4820"/>
        <w:gridCol w:w="4729"/>
      </w:tblGrid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4729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ind w:hanging="113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Стойлос</w:t>
            </w:r>
            <w:proofErr w:type="spellEnd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Виктор Константинович      </w:t>
            </w:r>
          </w:p>
        </w:tc>
      </w:tr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720424" w:rsidRDefault="00720424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72042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4729" w:type="dxa"/>
            <w:shd w:val="clear" w:color="auto" w:fill="auto"/>
          </w:tcPr>
          <w:p w:rsidR="00A85CFB" w:rsidRPr="00FD2A73" w:rsidRDefault="00720424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Мордачев Максим Александрович</w:t>
            </w:r>
          </w:p>
        </w:tc>
      </w:tr>
      <w:tr w:rsidR="00A85CFB" w:rsidRPr="00FD2A73" w:rsidTr="0083591C">
        <w:trPr>
          <w:trHeight w:val="208"/>
        </w:trPr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shd w:val="clear" w:color="auto" w:fill="auto"/>
          </w:tcPr>
          <w:p w:rsidR="00720424" w:rsidRDefault="00720424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A85CFB" w:rsidRPr="00FD2A73" w:rsidRDefault="00ED4E67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Чуева Ирина Станиславовна</w:t>
            </w:r>
          </w:p>
        </w:tc>
      </w:tr>
    </w:tbl>
    <w:p w:rsidR="00A85CFB" w:rsidRPr="00FD2A73" w:rsidRDefault="00A85CFB" w:rsidP="00A85CF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заседании Комиссии присутствуют </w:t>
      </w:r>
      <w:r w:rsidR="00720424">
        <w:rPr>
          <w:rFonts w:ascii="Times New Roman" w:eastAsia="Times New Roman" w:hAnsi="Times New Roman" w:cs="Times New Roman"/>
          <w:bCs/>
          <w:sz w:val="24"/>
          <w:szCs w:val="24"/>
        </w:rPr>
        <w:t>3 члена</w:t>
      </w: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Комиссии. К</w:t>
      </w:r>
      <w:r w:rsidRPr="00FD2A73">
        <w:rPr>
          <w:rFonts w:ascii="Times New Roman" w:hAnsi="Times New Roman" w:cs="Times New Roman"/>
          <w:sz w:val="24"/>
          <w:szCs w:val="24"/>
        </w:rPr>
        <w:t>омиссия правомочна осуществлять свои функции, кворум для принятия решений имеется.</w:t>
      </w:r>
    </w:p>
    <w:p w:rsidR="00A85CFB" w:rsidRPr="00FD2A73" w:rsidRDefault="00A85CFB" w:rsidP="00A85CFB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85CFB" w:rsidRPr="00FD2A73" w:rsidRDefault="00A85CFB" w:rsidP="00A85CFB">
      <w:pPr>
        <w:pStyle w:val="ad"/>
        <w:keepNext/>
        <w:numPr>
          <w:ilvl w:val="0"/>
          <w:numId w:val="1"/>
        </w:numPr>
        <w:tabs>
          <w:tab w:val="left" w:pos="851"/>
          <w:tab w:val="left" w:pos="2977"/>
          <w:tab w:val="left" w:pos="3544"/>
        </w:tabs>
        <w:spacing w:before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FD2A73">
        <w:rPr>
          <w:rFonts w:ascii="Times New Roman" w:hAnsi="Times New Roman"/>
          <w:b/>
          <w:caps/>
          <w:sz w:val="24"/>
          <w:szCs w:val="24"/>
        </w:rPr>
        <w:t>ПОВЕСТКА ДНЯ</w:t>
      </w:r>
    </w:p>
    <w:p w:rsidR="00A85CFB" w:rsidRPr="00FD2A73" w:rsidRDefault="00A85CFB" w:rsidP="00A85CFB">
      <w:pPr>
        <w:pStyle w:val="ad"/>
        <w:keepNext/>
        <w:tabs>
          <w:tab w:val="left" w:pos="851"/>
          <w:tab w:val="left" w:pos="2977"/>
          <w:tab w:val="left" w:pos="3544"/>
        </w:tabs>
        <w:spacing w:before="0"/>
        <w:ind w:left="567"/>
        <w:rPr>
          <w:rFonts w:ascii="Times New Roman" w:hAnsi="Times New Roman"/>
          <w:b/>
          <w:sz w:val="24"/>
          <w:szCs w:val="24"/>
        </w:rPr>
      </w:pPr>
    </w:p>
    <w:p w:rsidR="00A85CFB" w:rsidRPr="00FD2A73" w:rsidRDefault="00A85CFB" w:rsidP="00A85CFB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5.1. Рассмотрение вопроса о привлечении </w:t>
      </w:r>
      <w:r w:rsidR="00A2191A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r w:rsidR="000F2E28">
        <w:rPr>
          <w:rFonts w:ascii="Times New Roman" w:eastAsia="Times New Roman" w:hAnsi="Times New Roman" w:cs="Times New Roman"/>
          <w:sz w:val="24"/>
          <w:szCs w:val="24"/>
        </w:rPr>
        <w:t xml:space="preserve">Хусаинова Марата </w:t>
      </w:r>
      <w:proofErr w:type="spellStart"/>
      <w:r w:rsidR="000F2E28">
        <w:rPr>
          <w:rFonts w:ascii="Times New Roman" w:eastAsia="Times New Roman" w:hAnsi="Times New Roman" w:cs="Times New Roman"/>
          <w:sz w:val="24"/>
          <w:szCs w:val="24"/>
        </w:rPr>
        <w:t>Каюмовича</w:t>
      </w:r>
      <w:proofErr w:type="spellEnd"/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A73">
        <w:rPr>
          <w:rFonts w:ascii="Times New Roman" w:hAnsi="Times New Roman" w:cs="Times New Roman"/>
          <w:sz w:val="24"/>
          <w:szCs w:val="24"/>
        </w:rPr>
        <w:t>в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качестве единственного поставщика (подрядчика, исполнителя) </w:t>
      </w:r>
      <w:r w:rsidR="00A2191A">
        <w:rPr>
          <w:rFonts w:ascii="Times New Roman" w:eastAsia="Times New Roman" w:hAnsi="Times New Roman" w:cs="Times New Roman"/>
          <w:sz w:val="24"/>
          <w:szCs w:val="24"/>
        </w:rPr>
        <w:t xml:space="preserve">комплекса услуг в области физкультурно-оздоровительной </w:t>
      </w:r>
      <w:r w:rsidR="00123C3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123C33" w:rsidRPr="00FD2A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="003D529C">
        <w:rPr>
          <w:rFonts w:ascii="Times New Roman" w:eastAsia="Times New Roman" w:hAnsi="Times New Roman" w:cs="Times New Roman"/>
          <w:sz w:val="24"/>
          <w:szCs w:val="24"/>
        </w:rPr>
        <w:t>700 000,00</w:t>
      </w:r>
      <w:r w:rsidRPr="00FD2A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руб.</w:t>
      </w:r>
    </w:p>
    <w:p w:rsidR="00A85CFB" w:rsidRPr="00FD2A73" w:rsidRDefault="00A85CFB" w:rsidP="00A85CFB">
      <w:pPr>
        <w:tabs>
          <w:tab w:val="left" w:pos="38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</w:p>
    <w:p w:rsidR="00A85CFB" w:rsidRPr="00FD2A73" w:rsidRDefault="00A85CFB" w:rsidP="00A85CFB">
      <w:pPr>
        <w:pStyle w:val="a9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cs="Times New Roman"/>
          <w:bCs/>
          <w:snapToGrid w:val="0"/>
        </w:rPr>
      </w:pPr>
      <w:r w:rsidRPr="00FD2A73">
        <w:rPr>
          <w:rFonts w:eastAsia="Times New Roman" w:cs="Times New Roman"/>
          <w:b/>
        </w:rPr>
        <w:lastRenderedPageBreak/>
        <w:t xml:space="preserve">Основание для привлечения единственного поставщика (подрядчика, исполнителя): </w:t>
      </w:r>
      <w:r w:rsidRPr="00FD2A73">
        <w:rPr>
          <w:rFonts w:eastAsia="Times New Roman" w:cs="Times New Roman"/>
        </w:rPr>
        <w:t xml:space="preserve">пункт </w:t>
      </w:r>
      <w:r w:rsidR="00F3397C">
        <w:rPr>
          <w:rFonts w:eastAsia="Times New Roman" w:cs="Times New Roman"/>
        </w:rPr>
        <w:t>10.2.20</w:t>
      </w:r>
      <w:r w:rsidRPr="00FD2A73">
        <w:rPr>
          <w:rFonts w:eastAsia="Times New Roman" w:cs="Times New Roman"/>
        </w:rPr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A85CFB" w:rsidRPr="00FD2A73" w:rsidRDefault="00A85CFB" w:rsidP="00A85CFB">
      <w:pPr>
        <w:pStyle w:val="a9"/>
        <w:tabs>
          <w:tab w:val="left" w:pos="1134"/>
        </w:tabs>
        <w:ind w:left="851"/>
        <w:jc w:val="both"/>
        <w:rPr>
          <w:rFonts w:cs="Times New Roman"/>
          <w:bCs/>
          <w:snapToGrid w:val="0"/>
        </w:rPr>
      </w:pPr>
    </w:p>
    <w:p w:rsidR="00A85CFB" w:rsidRPr="00F46FA6" w:rsidRDefault="00A85CFB" w:rsidP="00A85CFB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851" w:firstLine="851"/>
        <w:jc w:val="both"/>
        <w:rPr>
          <w:rFonts w:cs="Times New Roman"/>
          <w:b/>
          <w:bCs/>
        </w:rPr>
      </w:pPr>
      <w:r w:rsidRPr="00F46FA6">
        <w:rPr>
          <w:rFonts w:eastAsia="Times New Roman" w:cs="Times New Roman"/>
          <w:b/>
        </w:rPr>
        <w:t>Слушали:</w:t>
      </w:r>
      <w:r w:rsidRPr="00F46FA6">
        <w:rPr>
          <w:rFonts w:eastAsia="Times New Roman" w:cs="Times New Roman"/>
        </w:rPr>
        <w:t xml:space="preserve"> </w:t>
      </w:r>
      <w:r w:rsidR="003F097A" w:rsidRPr="00F46FA6">
        <w:rPr>
          <w:rFonts w:eastAsia="Times New Roman" w:cs="Times New Roman"/>
        </w:rPr>
        <w:t xml:space="preserve">Чуеву Ирину </w:t>
      </w:r>
      <w:proofErr w:type="spellStart"/>
      <w:r w:rsidR="003F097A" w:rsidRPr="00F46FA6">
        <w:rPr>
          <w:rFonts w:eastAsia="Times New Roman" w:cs="Times New Roman"/>
        </w:rPr>
        <w:t>Станислаовну</w:t>
      </w:r>
      <w:proofErr w:type="spellEnd"/>
      <w:r w:rsidRPr="00F46FA6">
        <w:rPr>
          <w:rFonts w:eastAsia="Times New Roman" w:cs="Times New Roman"/>
        </w:rPr>
        <w:t xml:space="preserve">, которая представила для ознакомления Комиссии документы и сведения об участнике закупки – </w:t>
      </w:r>
      <w:r w:rsidR="003F097A" w:rsidRPr="00F46FA6">
        <w:rPr>
          <w:rFonts w:eastAsia="Times New Roman" w:cs="Times New Roman"/>
        </w:rPr>
        <w:t xml:space="preserve">ИП </w:t>
      </w:r>
      <w:r w:rsidR="000F2E28">
        <w:rPr>
          <w:rFonts w:eastAsia="Times New Roman" w:cs="Times New Roman"/>
        </w:rPr>
        <w:t>Хусаинова М.К.</w:t>
      </w:r>
    </w:p>
    <w:p w:rsidR="00A85CFB" w:rsidRPr="00FD2A73" w:rsidRDefault="00A85CFB" w:rsidP="00A85CFB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1134"/>
        </w:tabs>
        <w:ind w:left="0" w:firstLine="851"/>
        <w:jc w:val="both"/>
        <w:rPr>
          <w:rFonts w:cs="Times New Roman"/>
          <w:b/>
          <w:bCs/>
        </w:rPr>
      </w:pPr>
      <w:r w:rsidRPr="00FD2A73">
        <w:rPr>
          <w:rFonts w:cs="Times New Roman"/>
          <w:b/>
        </w:rPr>
        <w:t xml:space="preserve">Решили: </w:t>
      </w:r>
    </w:p>
    <w:p w:rsidR="00A85CFB" w:rsidRPr="00FD2A73" w:rsidRDefault="00A64C43" w:rsidP="005242E9">
      <w:pPr>
        <w:pStyle w:val="ab"/>
        <w:numPr>
          <w:ilvl w:val="1"/>
          <w:numId w:val="2"/>
        </w:numPr>
        <w:tabs>
          <w:tab w:val="left" w:pos="0"/>
          <w:tab w:val="left" w:pos="567"/>
          <w:tab w:val="left" w:pos="851"/>
        </w:tabs>
        <w:ind w:left="142" w:firstLine="567"/>
        <w:contextualSpacing/>
        <w:rPr>
          <w:bCs/>
          <w:szCs w:val="24"/>
        </w:rPr>
      </w:pPr>
      <w:r w:rsidRPr="00FD2A73">
        <w:rPr>
          <w:szCs w:val="24"/>
        </w:rPr>
        <w:t xml:space="preserve"> </w:t>
      </w:r>
      <w:r w:rsidR="00A85CFB" w:rsidRPr="00FD2A73">
        <w:rPr>
          <w:szCs w:val="24"/>
        </w:rPr>
        <w:t xml:space="preserve">Признать </w:t>
      </w:r>
      <w:r w:rsidR="00A2191A">
        <w:rPr>
          <w:szCs w:val="24"/>
        </w:rPr>
        <w:t xml:space="preserve">ИП </w:t>
      </w:r>
      <w:r w:rsidR="000F2E28">
        <w:t>Хусаинова М.К</w:t>
      </w:r>
      <w:r w:rsidR="006953F6">
        <w:rPr>
          <w:szCs w:val="24"/>
        </w:rPr>
        <w:t>.</w:t>
      </w:r>
      <w:r w:rsidR="00277D66" w:rsidRPr="009A2A81">
        <w:rPr>
          <w:szCs w:val="24"/>
        </w:rPr>
        <w:t xml:space="preserve"> </w:t>
      </w:r>
      <w:r w:rsidR="00A85CFB" w:rsidRPr="009A2A81">
        <w:rPr>
          <w:szCs w:val="24"/>
        </w:rPr>
        <w:t>(ИНН</w:t>
      </w:r>
      <w:r w:rsidR="00277D66" w:rsidRPr="009A2A81">
        <w:rPr>
          <w:szCs w:val="24"/>
        </w:rPr>
        <w:t xml:space="preserve"> </w:t>
      </w:r>
      <w:r w:rsidR="000F2E28">
        <w:rPr>
          <w:szCs w:val="24"/>
        </w:rPr>
        <w:t>771811983325</w:t>
      </w:r>
      <w:r w:rsidR="00A85CFB" w:rsidRPr="009A2A81">
        <w:rPr>
          <w:szCs w:val="24"/>
        </w:rPr>
        <w:t xml:space="preserve">, </w:t>
      </w:r>
      <w:r w:rsidR="00A2191A">
        <w:rPr>
          <w:szCs w:val="24"/>
        </w:rPr>
        <w:t xml:space="preserve">ОГРНИП </w:t>
      </w:r>
      <w:r w:rsidR="000F2E28">
        <w:rPr>
          <w:szCs w:val="24"/>
        </w:rPr>
        <w:t>314774628300852</w:t>
      </w:r>
      <w:r w:rsidRPr="009A2A81">
        <w:rPr>
          <w:szCs w:val="24"/>
        </w:rPr>
        <w:t xml:space="preserve"> место</w:t>
      </w:r>
      <w:r w:rsidR="00A85CFB" w:rsidRPr="009A2A81">
        <w:rPr>
          <w:szCs w:val="24"/>
        </w:rPr>
        <w:t xml:space="preserve"> нахождения:</w:t>
      </w:r>
      <w:r w:rsidR="00A06427">
        <w:rPr>
          <w:szCs w:val="24"/>
        </w:rPr>
        <w:t xml:space="preserve"> Россия, </w:t>
      </w:r>
      <w:r w:rsidR="003F097A">
        <w:rPr>
          <w:szCs w:val="24"/>
        </w:rPr>
        <w:t>г. Москва</w:t>
      </w:r>
      <w:r w:rsidR="006566AE">
        <w:rPr>
          <w:szCs w:val="24"/>
        </w:rPr>
        <w:t xml:space="preserve">, </w:t>
      </w:r>
      <w:r w:rsidR="000F2E28">
        <w:rPr>
          <w:szCs w:val="24"/>
        </w:rPr>
        <w:t>б-р Маршала Рокоссовского</w:t>
      </w:r>
      <w:r w:rsidR="003F097A">
        <w:rPr>
          <w:szCs w:val="24"/>
        </w:rPr>
        <w:t>,</w:t>
      </w:r>
      <w:r w:rsidR="00F3397C">
        <w:rPr>
          <w:szCs w:val="24"/>
        </w:rPr>
        <w:t xml:space="preserve"> </w:t>
      </w:r>
      <w:r w:rsidR="003D529C">
        <w:rPr>
          <w:szCs w:val="24"/>
        </w:rPr>
        <w:t xml:space="preserve">д. </w:t>
      </w:r>
      <w:r w:rsidR="000F2E28">
        <w:rPr>
          <w:szCs w:val="24"/>
        </w:rPr>
        <w:t>10</w:t>
      </w:r>
      <w:r w:rsidR="00A06427">
        <w:rPr>
          <w:szCs w:val="24"/>
        </w:rPr>
        <w:t>,</w:t>
      </w:r>
      <w:r w:rsidR="006953F6">
        <w:rPr>
          <w:szCs w:val="24"/>
        </w:rPr>
        <w:t xml:space="preserve"> </w:t>
      </w:r>
      <w:r w:rsidR="00A06427">
        <w:rPr>
          <w:szCs w:val="24"/>
        </w:rPr>
        <w:t xml:space="preserve">кв. </w:t>
      </w:r>
      <w:r w:rsidR="000F2E28">
        <w:rPr>
          <w:szCs w:val="24"/>
        </w:rPr>
        <w:t>2</w:t>
      </w:r>
      <w:r w:rsidR="003D529C">
        <w:rPr>
          <w:szCs w:val="24"/>
        </w:rPr>
        <w:t>6</w:t>
      </w:r>
      <w:r w:rsidR="00A85CFB" w:rsidRPr="009A2A81">
        <w:rPr>
          <w:szCs w:val="24"/>
        </w:rPr>
        <w:t>), единственным поставщиком</w:t>
      </w:r>
      <w:r w:rsidR="0094247B">
        <w:rPr>
          <w:szCs w:val="24"/>
        </w:rPr>
        <w:t xml:space="preserve"> (подрядчиком, исполнителем)</w:t>
      </w:r>
      <w:r w:rsidRPr="00FD2A73">
        <w:rPr>
          <w:szCs w:val="24"/>
        </w:rPr>
        <w:t xml:space="preserve"> на сумму </w:t>
      </w:r>
      <w:r w:rsidR="003D529C">
        <w:rPr>
          <w:szCs w:val="24"/>
        </w:rPr>
        <w:t>700 000</w:t>
      </w:r>
      <w:r w:rsidRPr="00FD2A73">
        <w:rPr>
          <w:bCs/>
          <w:szCs w:val="24"/>
        </w:rPr>
        <w:t xml:space="preserve"> </w:t>
      </w:r>
      <w:r w:rsidR="00A85CFB" w:rsidRPr="00FD2A73">
        <w:rPr>
          <w:bCs/>
          <w:szCs w:val="24"/>
        </w:rPr>
        <w:t>(</w:t>
      </w:r>
      <w:r w:rsidR="003D529C">
        <w:rPr>
          <w:bCs/>
          <w:szCs w:val="24"/>
        </w:rPr>
        <w:t>Семьсот тысяч</w:t>
      </w:r>
      <w:r w:rsidR="00A2191A">
        <w:rPr>
          <w:bCs/>
          <w:szCs w:val="24"/>
        </w:rPr>
        <w:t>)</w:t>
      </w:r>
      <w:r w:rsidR="0094247B" w:rsidRPr="0094247B">
        <w:rPr>
          <w:bCs/>
          <w:szCs w:val="24"/>
        </w:rPr>
        <w:t xml:space="preserve"> рублей </w:t>
      </w:r>
      <w:r w:rsidR="0094247B">
        <w:rPr>
          <w:bCs/>
          <w:szCs w:val="24"/>
        </w:rPr>
        <w:t>00</w:t>
      </w:r>
      <w:r w:rsidR="0094247B" w:rsidRPr="0094247B">
        <w:rPr>
          <w:bCs/>
          <w:szCs w:val="24"/>
        </w:rPr>
        <w:t xml:space="preserve"> копеек</w:t>
      </w:r>
      <w:r w:rsidR="00A85CFB" w:rsidRPr="00FD2A73">
        <w:rPr>
          <w:bCs/>
          <w:szCs w:val="24"/>
        </w:rPr>
        <w:t>, НДС</w:t>
      </w:r>
      <w:r w:rsidR="00121323">
        <w:rPr>
          <w:bCs/>
          <w:szCs w:val="24"/>
        </w:rPr>
        <w:t xml:space="preserve"> не облагается</w:t>
      </w:r>
      <w:r w:rsidR="00A85CFB" w:rsidRPr="00FD2A73">
        <w:rPr>
          <w:bCs/>
          <w:szCs w:val="24"/>
        </w:rPr>
        <w:t>, на</w:t>
      </w:r>
      <w:r w:rsidR="00A85CFB" w:rsidRPr="00FD2A73">
        <w:rPr>
          <w:szCs w:val="24"/>
        </w:rPr>
        <w:t xml:space="preserve"> условиях, установленных в Извещении (Документации) о закупке, проекте договора.</w:t>
      </w:r>
    </w:p>
    <w:p w:rsidR="00A85CFB" w:rsidRPr="00FD2A73" w:rsidRDefault="00A85CFB" w:rsidP="005242E9">
      <w:p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76"/>
        </w:tabs>
        <w:ind w:left="0" w:firstLine="851"/>
        <w:contextualSpacing/>
        <w:rPr>
          <w:szCs w:val="24"/>
        </w:rPr>
      </w:pPr>
      <w:r w:rsidRPr="00FD2A73">
        <w:rPr>
          <w:szCs w:val="24"/>
        </w:rPr>
        <w:t xml:space="preserve">Осуществить размещение настоящего протокола </w:t>
      </w:r>
      <w:r w:rsidR="00F342D8">
        <w:rPr>
          <w:szCs w:val="24"/>
        </w:rPr>
        <w:t>на официальном сайте ФАУ МО РФ ЦСКА</w:t>
      </w:r>
      <w:r w:rsidR="00F342D8" w:rsidRPr="00C1139C">
        <w:rPr>
          <w:szCs w:val="24"/>
        </w:rPr>
        <w:t xml:space="preserve"> </w:t>
      </w:r>
      <w:hyperlink r:id="rId10" w:history="1">
        <w:proofErr w:type="gramStart"/>
        <w:r w:rsidR="00F342D8" w:rsidRPr="00665708">
          <w:rPr>
            <w:rStyle w:val="ac"/>
            <w:szCs w:val="24"/>
          </w:rPr>
          <w:t>www.</w:t>
        </w:r>
        <w:r w:rsidR="00F342D8" w:rsidRPr="00665708">
          <w:rPr>
            <w:rStyle w:val="ac"/>
            <w:szCs w:val="24"/>
            <w:lang w:val="en-US"/>
          </w:rPr>
          <w:t>cska</w:t>
        </w:r>
        <w:r w:rsidR="00F342D8" w:rsidRPr="00665708">
          <w:rPr>
            <w:rStyle w:val="ac"/>
            <w:szCs w:val="24"/>
          </w:rPr>
          <w:t>.ru</w:t>
        </w:r>
      </w:hyperlink>
      <w:r w:rsidR="00F342D8">
        <w:rPr>
          <w:szCs w:val="24"/>
        </w:rPr>
        <w:t xml:space="preserve"> </w:t>
      </w:r>
      <w:bookmarkStart w:id="0" w:name="_GoBack"/>
      <w:bookmarkEnd w:id="0"/>
      <w:r w:rsidRPr="00FD2A73">
        <w:rPr>
          <w:szCs w:val="24"/>
        </w:rPr>
        <w:t xml:space="preserve"> не</w:t>
      </w:r>
      <w:proofErr w:type="gramEnd"/>
      <w:r w:rsidRPr="00FD2A73">
        <w:rPr>
          <w:szCs w:val="24"/>
        </w:rPr>
        <w:t xml:space="preserve"> позднее чем через 3 (три) дня со дня его подписания.</w:t>
      </w:r>
    </w:p>
    <w:p w:rsidR="00A85CFB" w:rsidRPr="00FD2A73" w:rsidRDefault="00A85CFB" w:rsidP="00A85CFB">
      <w:pPr>
        <w:pStyle w:val="ab"/>
        <w:tabs>
          <w:tab w:val="left" w:pos="0"/>
          <w:tab w:val="left" w:pos="426"/>
          <w:tab w:val="left" w:pos="993"/>
          <w:tab w:val="left" w:pos="1276"/>
        </w:tabs>
        <w:ind w:left="284" w:firstLine="283"/>
        <w:contextualSpacing/>
        <w:rPr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76"/>
        </w:tabs>
        <w:ind w:left="0" w:firstLine="851"/>
        <w:contextualSpacing/>
        <w:rPr>
          <w:szCs w:val="24"/>
        </w:rPr>
      </w:pPr>
      <w:r w:rsidRPr="00FD2A73">
        <w:rPr>
          <w:szCs w:val="24"/>
        </w:rPr>
        <w:t>Подписи членов Комиссии:</w:t>
      </w:r>
    </w:p>
    <w:p w:rsidR="00A85CFB" w:rsidRPr="00FD2A73" w:rsidRDefault="00A85CFB" w:rsidP="00A85CFB">
      <w:pPr>
        <w:pStyle w:val="ab"/>
        <w:tabs>
          <w:tab w:val="left" w:pos="0"/>
          <w:tab w:val="left" w:pos="426"/>
          <w:tab w:val="left" w:pos="993"/>
          <w:tab w:val="left" w:pos="1276"/>
        </w:tabs>
        <w:ind w:left="284" w:firstLine="283"/>
        <w:contextualSpacing/>
        <w:rPr>
          <w:szCs w:val="24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2920"/>
        <w:gridCol w:w="1661"/>
        <w:gridCol w:w="2780"/>
      </w:tblGrid>
      <w:tr w:rsidR="00A85CFB" w:rsidRPr="00FD2A73" w:rsidTr="00A64C43">
        <w:tc>
          <w:tcPr>
            <w:tcW w:w="1521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Комиссия</w:t>
            </w:r>
          </w:p>
        </w:tc>
        <w:tc>
          <w:tcPr>
            <w:tcW w:w="1380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785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«За», «Против»</w:t>
            </w:r>
          </w:p>
        </w:tc>
        <w:tc>
          <w:tcPr>
            <w:tcW w:w="1314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Подпись</w:t>
            </w:r>
          </w:p>
        </w:tc>
      </w:tr>
      <w:tr w:rsidR="00A85CFB" w:rsidRPr="00FD2A73" w:rsidTr="00A64C43">
        <w:trPr>
          <w:trHeight w:val="784"/>
        </w:trPr>
        <w:tc>
          <w:tcPr>
            <w:tcW w:w="1521" w:type="pct"/>
            <w:shd w:val="clear" w:color="auto" w:fill="auto"/>
          </w:tcPr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Председатель Комиссии</w:t>
            </w:r>
          </w:p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Стойлос</w:t>
            </w:r>
            <w:proofErr w:type="spellEnd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Виктор Константинович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A64C43">
        <w:trPr>
          <w:trHeight w:val="822"/>
        </w:trPr>
        <w:tc>
          <w:tcPr>
            <w:tcW w:w="1521" w:type="pct"/>
            <w:shd w:val="clear" w:color="auto" w:fill="auto"/>
          </w:tcPr>
          <w:p w:rsidR="00A85CFB" w:rsidRPr="00FD2A73" w:rsidRDefault="00A85CFB" w:rsidP="00A64C4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Член</w:t>
            </w:r>
            <w:r w:rsidR="000C3E3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ы</w:t>
            </w:r>
            <w:r w:rsidRPr="00FD2A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Комиссии</w:t>
            </w:r>
          </w:p>
          <w:p w:rsidR="00A85CFB" w:rsidRPr="00FD2A73" w:rsidRDefault="00A85CFB" w:rsidP="00A64C4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A85CFB" w:rsidP="00A64C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Мордачев Максим Александрович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A64C43">
        <w:trPr>
          <w:trHeight w:val="681"/>
        </w:trPr>
        <w:tc>
          <w:tcPr>
            <w:tcW w:w="1521" w:type="pct"/>
            <w:shd w:val="clear" w:color="auto" w:fill="auto"/>
          </w:tcPr>
          <w:p w:rsidR="00A85CFB" w:rsidRPr="00FD2A73" w:rsidRDefault="00A85CFB" w:rsidP="000C3E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3F097A" w:rsidP="00A64C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Чуева Ирина Станиславовна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5CFB" w:rsidRPr="00FD2A73" w:rsidRDefault="00A85CFB" w:rsidP="00A85CFB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D319C5" w:rsidRPr="00FD2A73" w:rsidRDefault="00F342D8">
      <w:pPr>
        <w:rPr>
          <w:rFonts w:ascii="Times New Roman" w:hAnsi="Times New Roman" w:cs="Times New Roman"/>
          <w:sz w:val="24"/>
          <w:szCs w:val="24"/>
        </w:rPr>
      </w:pPr>
    </w:p>
    <w:sectPr w:rsidR="00D319C5" w:rsidRPr="00FD2A73" w:rsidSect="005242E9">
      <w:headerReference w:type="default" r:id="rId11"/>
      <w:footerReference w:type="default" r:id="rId12"/>
      <w:footerReference w:type="first" r:id="rId13"/>
      <w:pgSz w:w="11906" w:h="16838"/>
      <w:pgMar w:top="720" w:right="720" w:bottom="720" w:left="709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0F" w:rsidRDefault="009E100F" w:rsidP="00A64C43">
      <w:pPr>
        <w:spacing w:after="0" w:line="240" w:lineRule="auto"/>
      </w:pPr>
      <w:r>
        <w:separator/>
      </w:r>
    </w:p>
  </w:endnote>
  <w:endnote w:type="continuationSeparator" w:id="0">
    <w:p w:rsidR="009E100F" w:rsidRDefault="009E100F" w:rsidP="00A6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C8" w:rsidRPr="009D6BC8" w:rsidRDefault="00D95291" w:rsidP="009D6BC8">
    <w:pPr>
      <w:pStyle w:val="af"/>
      <w:rPr>
        <w:rFonts w:ascii="Times New Roman" w:eastAsia="Times New Roman" w:hAnsi="Times New Roman" w:cs="Times New Roman"/>
        <w:bCs/>
        <w:i/>
      </w:rPr>
    </w:pPr>
    <w:r>
      <w:rPr>
        <w:rFonts w:ascii="Times New Roman" w:eastAsia="Times New Roman" w:hAnsi="Times New Roman" w:cs="Times New Roman"/>
        <w:bCs/>
        <w:i/>
      </w:rPr>
      <w:t>Протокол №</w:t>
    </w:r>
    <w:r w:rsidRPr="00F926CC">
      <w:rPr>
        <w:rFonts w:ascii="Times New Roman" w:eastAsia="Times New Roman" w:hAnsi="Times New Roman" w:cs="Times New Roman"/>
        <w:bCs/>
        <w:i/>
      </w:rPr>
      <w:t xml:space="preserve"> </w:t>
    </w:r>
    <w:r w:rsidR="000C3E33">
      <w:rPr>
        <w:rFonts w:ascii="Times New Roman" w:eastAsia="Times New Roman" w:hAnsi="Times New Roman" w:cs="Times New Roman"/>
        <w:bCs/>
        <w:i/>
      </w:rPr>
      <w:t>__________</w:t>
    </w:r>
    <w:r w:rsidRPr="00F926CC">
      <w:rPr>
        <w:rFonts w:ascii="Times New Roman" w:eastAsia="Times New Roman" w:hAnsi="Times New Roman" w:cs="Times New Roman"/>
        <w:bCs/>
        <w:i/>
      </w:rPr>
      <w:t xml:space="preserve"> </w:t>
    </w:r>
    <w:r>
      <w:rPr>
        <w:rFonts w:ascii="Times New Roman" w:eastAsia="Times New Roman" w:hAnsi="Times New Roman" w:cs="Times New Roman"/>
        <w:bCs/>
        <w:i/>
      </w:rPr>
      <w:t xml:space="preserve">от </w:t>
    </w:r>
    <w:r w:rsidR="000C3E33">
      <w:rPr>
        <w:rFonts w:ascii="Times New Roman" w:eastAsia="Times New Roman" w:hAnsi="Times New Roman" w:cs="Times New Roman"/>
        <w:bCs/>
        <w:i/>
      </w:rPr>
      <w:t>_________</w:t>
    </w:r>
  </w:p>
  <w:p w:rsidR="0025370E" w:rsidRPr="0025370E" w:rsidRDefault="00F342D8" w:rsidP="0025370E">
    <w:pPr>
      <w:pStyle w:val="af"/>
      <w:rPr>
        <w:rFonts w:ascii="Times New Roman" w:eastAsia="Times New Roman" w:hAnsi="Times New Roman" w:cs="Times New Roman"/>
        <w:bCs/>
        <w:i/>
      </w:rPr>
    </w:pPr>
  </w:p>
  <w:p w:rsidR="000D1A0C" w:rsidRPr="007B2BF8" w:rsidRDefault="00F342D8">
    <w:pPr>
      <w:pStyle w:val="af"/>
      <w:rPr>
        <w:rFonts w:ascii="Times New Roman" w:eastAsia="Times New Roman" w:hAnsi="Times New Roman" w:cs="Times New Roman"/>
        <w:bCs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541792"/>
      <w:docPartObj>
        <w:docPartGallery w:val="Page Numbers (Bottom of Page)"/>
        <w:docPartUnique/>
      </w:docPartObj>
    </w:sdtPr>
    <w:sdtEndPr/>
    <w:sdtContent>
      <w:p w:rsidR="00EA33E2" w:rsidRDefault="00D9529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1A0C" w:rsidRPr="000D1A0C" w:rsidRDefault="00F342D8" w:rsidP="000D1A0C">
    <w:pPr>
      <w:pStyle w:val="af"/>
      <w:rPr>
        <w:rFonts w:ascii="Times New Roman" w:eastAsia="Times New Roman" w:hAnsi="Times New Roman" w:cs="Times New Roman"/>
        <w:bCs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0F" w:rsidRDefault="009E100F" w:rsidP="00A64C43">
      <w:pPr>
        <w:spacing w:after="0" w:line="240" w:lineRule="auto"/>
      </w:pPr>
      <w:r>
        <w:separator/>
      </w:r>
    </w:p>
  </w:footnote>
  <w:footnote w:type="continuationSeparator" w:id="0">
    <w:p w:rsidR="009E100F" w:rsidRDefault="009E100F" w:rsidP="00A6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188199"/>
      <w:docPartObj>
        <w:docPartGallery w:val="Page Numbers (Top of Page)"/>
        <w:docPartUnique/>
      </w:docPartObj>
    </w:sdtPr>
    <w:sdtEndPr/>
    <w:sdtContent>
      <w:p w:rsidR="00A64C43" w:rsidRDefault="00A64C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2D8">
          <w:rPr>
            <w:noProof/>
          </w:rPr>
          <w:t>2</w:t>
        </w:r>
        <w:r>
          <w:fldChar w:fldCharType="end"/>
        </w:r>
      </w:p>
    </w:sdtContent>
  </w:sdt>
  <w:p w:rsidR="00A64C43" w:rsidRDefault="00A64C4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5EAB"/>
    <w:multiLevelType w:val="multilevel"/>
    <w:tmpl w:val="51965F5E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661B743B"/>
    <w:multiLevelType w:val="hybridMultilevel"/>
    <w:tmpl w:val="93A0009C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FB"/>
    <w:rsid w:val="00041AB8"/>
    <w:rsid w:val="0006058D"/>
    <w:rsid w:val="000C3E33"/>
    <w:rsid w:val="000F2E28"/>
    <w:rsid w:val="00105DF7"/>
    <w:rsid w:val="00121323"/>
    <w:rsid w:val="00123C33"/>
    <w:rsid w:val="001276E2"/>
    <w:rsid w:val="00277D66"/>
    <w:rsid w:val="002843AA"/>
    <w:rsid w:val="00287088"/>
    <w:rsid w:val="002A1185"/>
    <w:rsid w:val="00316225"/>
    <w:rsid w:val="003D529C"/>
    <w:rsid w:val="003F097A"/>
    <w:rsid w:val="0045206E"/>
    <w:rsid w:val="005242E9"/>
    <w:rsid w:val="005446F8"/>
    <w:rsid w:val="00636CF5"/>
    <w:rsid w:val="0065414E"/>
    <w:rsid w:val="006566AE"/>
    <w:rsid w:val="006953F6"/>
    <w:rsid w:val="00697A8A"/>
    <w:rsid w:val="00720424"/>
    <w:rsid w:val="00811253"/>
    <w:rsid w:val="00854C78"/>
    <w:rsid w:val="0094247B"/>
    <w:rsid w:val="00947E8E"/>
    <w:rsid w:val="009706F0"/>
    <w:rsid w:val="009A2A81"/>
    <w:rsid w:val="009E100F"/>
    <w:rsid w:val="00A06427"/>
    <w:rsid w:val="00A2191A"/>
    <w:rsid w:val="00A64C43"/>
    <w:rsid w:val="00A85CFB"/>
    <w:rsid w:val="00AC1FC7"/>
    <w:rsid w:val="00C72205"/>
    <w:rsid w:val="00CE42BF"/>
    <w:rsid w:val="00CF788E"/>
    <w:rsid w:val="00D95291"/>
    <w:rsid w:val="00DE15AA"/>
    <w:rsid w:val="00DF57A8"/>
    <w:rsid w:val="00E464C3"/>
    <w:rsid w:val="00E52223"/>
    <w:rsid w:val="00E7470C"/>
    <w:rsid w:val="00ED4E67"/>
    <w:rsid w:val="00F0779E"/>
    <w:rsid w:val="00F3397C"/>
    <w:rsid w:val="00F342D8"/>
    <w:rsid w:val="00F46FA6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A8BA-3020-4094-8CD9-292ED54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customStyle="1" w:styleId="11">
    <w:name w:val="Обычный.Нормальный абзац Знак1"/>
    <w:link w:val="ab"/>
    <w:locked/>
    <w:rsid w:val="00A85CFB"/>
    <w:rPr>
      <w:rFonts w:ascii="Times New Roman" w:hAnsi="Times New Roman"/>
      <w:sz w:val="24"/>
      <w:lang w:eastAsia="ru-RU"/>
    </w:rPr>
  </w:style>
  <w:style w:type="paragraph" w:customStyle="1" w:styleId="ab">
    <w:name w:val="Обычный.Нормальный абзац"/>
    <w:link w:val="11"/>
    <w:rsid w:val="00A85CFB"/>
    <w:pPr>
      <w:widowControl w:val="0"/>
      <w:snapToGrid w:val="0"/>
      <w:ind w:firstLine="709"/>
      <w:jc w:val="both"/>
    </w:pPr>
    <w:rPr>
      <w:rFonts w:ascii="Times New Roman" w:hAnsi="Times New Roman"/>
      <w:sz w:val="24"/>
      <w:lang w:eastAsia="ru-RU"/>
    </w:rPr>
  </w:style>
  <w:style w:type="character" w:styleId="ac">
    <w:name w:val="Hyperlink"/>
    <w:basedOn w:val="a0"/>
    <w:uiPriority w:val="99"/>
    <w:unhideWhenUsed/>
    <w:rsid w:val="00A85CFB"/>
    <w:rPr>
      <w:color w:val="0563C1" w:themeColor="hyperlink"/>
      <w:u w:val="single"/>
    </w:rPr>
  </w:style>
  <w:style w:type="paragraph" w:customStyle="1" w:styleId="ad">
    <w:name w:val="[Ростех] Простой текст (Без уровня)"/>
    <w:link w:val="ae"/>
    <w:uiPriority w:val="99"/>
    <w:qFormat/>
    <w:rsid w:val="00A85CFB"/>
    <w:pPr>
      <w:suppressAutoHyphens/>
      <w:spacing w:before="120"/>
      <w:jc w:val="both"/>
    </w:pPr>
    <w:rPr>
      <w:rFonts w:ascii="Proxima Nova ExCn Rg" w:hAnsi="Proxima Nova ExCn Rg"/>
      <w:sz w:val="28"/>
      <w:szCs w:val="28"/>
      <w:lang w:eastAsia="ru-RU"/>
    </w:rPr>
  </w:style>
  <w:style w:type="character" w:customStyle="1" w:styleId="ae">
    <w:name w:val="[Ростех] Простой текст (Без уровня) Знак"/>
    <w:link w:val="ad"/>
    <w:uiPriority w:val="99"/>
    <w:rsid w:val="00A85CFB"/>
    <w:rPr>
      <w:rFonts w:ascii="Proxima Nova ExCn Rg" w:hAnsi="Proxima Nova ExCn Rg"/>
      <w:sz w:val="28"/>
      <w:szCs w:val="28"/>
      <w:lang w:eastAsia="ru-RU"/>
    </w:rPr>
  </w:style>
  <w:style w:type="character" w:customStyle="1" w:styleId="51">
    <w:name w:val="Стиль5"/>
    <w:basedOn w:val="a0"/>
    <w:uiPriority w:val="1"/>
    <w:rsid w:val="00A85CFB"/>
  </w:style>
  <w:style w:type="paragraph" w:styleId="af">
    <w:name w:val="footer"/>
    <w:basedOn w:val="a"/>
    <w:link w:val="af0"/>
    <w:uiPriority w:val="99"/>
    <w:unhideWhenUsed/>
    <w:rsid w:val="00A8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5CF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A6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64C4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2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42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s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26</cp:revision>
  <cp:lastPrinted>2017-11-08T08:21:00Z</cp:lastPrinted>
  <dcterms:created xsi:type="dcterms:W3CDTF">2017-11-07T08:01:00Z</dcterms:created>
  <dcterms:modified xsi:type="dcterms:W3CDTF">2018-02-27T09:13:00Z</dcterms:modified>
</cp:coreProperties>
</file>